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BA8" w:rsidRDefault="008F5BA8" w:rsidP="008F5BA8">
      <w:pPr>
        <w:tabs>
          <w:tab w:val="left" w:pos="9720"/>
        </w:tabs>
        <w:spacing w:line="360" w:lineRule="auto"/>
        <w:jc w:val="center"/>
        <w:rPr>
          <w:sz w:val="28"/>
          <w:szCs w:val="28"/>
          <w:lang w:val="en-US"/>
        </w:rPr>
      </w:pPr>
      <w:r>
        <w:rPr>
          <w:b/>
          <w:sz w:val="28"/>
          <w:szCs w:val="28"/>
          <w:lang w:val="en-US"/>
        </w:rPr>
        <w:t>Introduction</w:t>
      </w:r>
    </w:p>
    <w:p w:rsidR="008F5BA8" w:rsidRDefault="008F5BA8" w:rsidP="008F5BA8">
      <w:pPr>
        <w:pStyle w:val="a4"/>
        <w:spacing w:before="0" w:after="0" w:line="360" w:lineRule="auto"/>
        <w:ind w:firstLine="709"/>
        <w:jc w:val="both"/>
        <w:rPr>
          <w:sz w:val="28"/>
          <w:szCs w:val="28"/>
          <w:lang w:val="en-US"/>
        </w:rPr>
      </w:pPr>
      <w:r>
        <w:rPr>
          <w:sz w:val="28"/>
          <w:szCs w:val="28"/>
          <w:lang w:val="en-US"/>
        </w:rPr>
        <w:t xml:space="preserve">A well-educated person should speak a foreign language. English language is widely studied in our country. Since school children learn to express their thoughts using means of English language immersing themselves into another culture. But is it possible to study a foreign language without studying idioms of this language? To answer this question ask yourself: how frequently do you use idioms in your native language? Some may say that they can do without them, but the truth is that most expressions are so entrenched into the language then we don't even recognize them as idiomatic. Such expressions as: </w:t>
      </w:r>
      <w:proofErr w:type="spellStart"/>
      <w:r>
        <w:rPr>
          <w:sz w:val="28"/>
          <w:szCs w:val="28"/>
          <w:lang w:val="en-US"/>
        </w:rPr>
        <w:t>без</w:t>
      </w:r>
      <w:proofErr w:type="spellEnd"/>
      <w:r>
        <w:rPr>
          <w:sz w:val="28"/>
          <w:szCs w:val="28"/>
          <w:lang w:val="en-US"/>
        </w:rPr>
        <w:t xml:space="preserve"> </w:t>
      </w:r>
      <w:proofErr w:type="spellStart"/>
      <w:r>
        <w:rPr>
          <w:sz w:val="28"/>
          <w:szCs w:val="28"/>
          <w:lang w:val="en-US"/>
        </w:rPr>
        <w:t>понятия</w:t>
      </w:r>
      <w:proofErr w:type="spellEnd"/>
      <w:r>
        <w:rPr>
          <w:sz w:val="28"/>
          <w:szCs w:val="28"/>
          <w:lang w:val="en-US"/>
        </w:rPr>
        <w:t xml:space="preserve">, </w:t>
      </w:r>
      <w:proofErr w:type="spellStart"/>
      <w:r>
        <w:rPr>
          <w:sz w:val="28"/>
          <w:szCs w:val="28"/>
          <w:lang w:val="en-US"/>
        </w:rPr>
        <w:t>без</w:t>
      </w:r>
      <w:proofErr w:type="spellEnd"/>
      <w:r>
        <w:rPr>
          <w:sz w:val="28"/>
          <w:szCs w:val="28"/>
          <w:lang w:val="en-US"/>
        </w:rPr>
        <w:t xml:space="preserve"> </w:t>
      </w:r>
      <w:proofErr w:type="spellStart"/>
      <w:r>
        <w:rPr>
          <w:sz w:val="28"/>
          <w:szCs w:val="28"/>
          <w:lang w:val="en-US"/>
        </w:rPr>
        <w:t>задних</w:t>
      </w:r>
      <w:proofErr w:type="spellEnd"/>
      <w:r>
        <w:rPr>
          <w:sz w:val="28"/>
          <w:szCs w:val="28"/>
          <w:lang w:val="en-US"/>
        </w:rPr>
        <w:t xml:space="preserve"> </w:t>
      </w:r>
      <w:proofErr w:type="spellStart"/>
      <w:r>
        <w:rPr>
          <w:sz w:val="28"/>
          <w:szCs w:val="28"/>
          <w:lang w:val="en-US"/>
        </w:rPr>
        <w:t>ног</w:t>
      </w:r>
      <w:proofErr w:type="spellEnd"/>
      <w:r>
        <w:rPr>
          <w:sz w:val="28"/>
          <w:szCs w:val="28"/>
          <w:lang w:val="en-US"/>
        </w:rPr>
        <w:t xml:space="preserve">, </w:t>
      </w:r>
      <w:proofErr w:type="spellStart"/>
      <w:r>
        <w:rPr>
          <w:sz w:val="28"/>
          <w:szCs w:val="28"/>
          <w:lang w:val="en-US"/>
        </w:rPr>
        <w:t>вешать</w:t>
      </w:r>
      <w:proofErr w:type="spellEnd"/>
      <w:r>
        <w:rPr>
          <w:sz w:val="28"/>
          <w:szCs w:val="28"/>
          <w:lang w:val="en-US"/>
        </w:rPr>
        <w:t xml:space="preserve"> </w:t>
      </w:r>
      <w:proofErr w:type="spellStart"/>
      <w:r>
        <w:rPr>
          <w:sz w:val="28"/>
          <w:szCs w:val="28"/>
          <w:lang w:val="en-US"/>
        </w:rPr>
        <w:t>нос</w:t>
      </w:r>
      <w:proofErr w:type="spellEnd"/>
      <w:r>
        <w:rPr>
          <w:sz w:val="28"/>
          <w:szCs w:val="28"/>
          <w:lang w:val="en-US"/>
        </w:rPr>
        <w:t xml:space="preserve"> and many others make our speech more emotional and interesting for people we talk with. </w:t>
      </w:r>
      <w:r>
        <w:rPr>
          <w:sz w:val="28"/>
          <w:szCs w:val="28"/>
          <w:lang w:val="en-TT"/>
        </w:rPr>
        <w:t>Same with English.</w:t>
      </w:r>
    </w:p>
    <w:p w:rsidR="008F5BA8" w:rsidRDefault="008F5BA8" w:rsidP="008F5BA8">
      <w:pPr>
        <w:pStyle w:val="a4"/>
        <w:spacing w:before="0" w:after="0" w:line="360" w:lineRule="auto"/>
        <w:ind w:firstLine="709"/>
        <w:jc w:val="both"/>
        <w:rPr>
          <w:sz w:val="28"/>
          <w:szCs w:val="28"/>
          <w:lang w:val="en-US"/>
        </w:rPr>
      </w:pPr>
      <w:r>
        <w:rPr>
          <w:sz w:val="28"/>
          <w:szCs w:val="28"/>
          <w:lang w:val="en-US"/>
        </w:rPr>
        <w:t xml:space="preserve">Knowledge of idioms promotes better understanding of image and character of the nation, helps fully enjoy reading original English texts, clearly shows the speaker's speaking skill level. Sometimes a person uses lots of time to express a situation which can be explained with just one proverb or saying. In many causes knowledge of English idioms helps to avoid </w:t>
      </w:r>
      <w:proofErr w:type="spellStart"/>
      <w:r>
        <w:rPr>
          <w:sz w:val="28"/>
          <w:szCs w:val="28"/>
          <w:lang w:val="en-US"/>
        </w:rPr>
        <w:t>russicisms</w:t>
      </w:r>
      <w:proofErr w:type="spellEnd"/>
      <w:r>
        <w:rPr>
          <w:sz w:val="28"/>
          <w:szCs w:val="28"/>
          <w:lang w:val="en-US"/>
        </w:rPr>
        <w:t>.</w:t>
      </w:r>
    </w:p>
    <w:p w:rsidR="008F5BA8" w:rsidRDefault="008F5BA8" w:rsidP="008F5BA8">
      <w:pPr>
        <w:pStyle w:val="a4"/>
        <w:spacing w:before="0" w:after="0" w:line="360" w:lineRule="auto"/>
        <w:ind w:firstLine="709"/>
        <w:jc w:val="both"/>
        <w:rPr>
          <w:b/>
          <w:color w:val="000000"/>
          <w:sz w:val="28"/>
          <w:szCs w:val="28"/>
          <w:lang w:val="en-US"/>
        </w:rPr>
      </w:pPr>
      <w:r>
        <w:rPr>
          <w:sz w:val="28"/>
          <w:szCs w:val="28"/>
          <w:lang w:val="en-US"/>
        </w:rPr>
        <w:t xml:space="preserve">It seems that the purpose of learning and using idioms of English language is quite clear, so why students who study a foreign language don't use it's idioms? My suggestion is that this happens because translation of idioms from English into Russian is difficult because of their diverse meaning and that they </w:t>
      </w:r>
      <w:proofErr w:type="spellStart"/>
      <w:r>
        <w:rPr>
          <w:sz w:val="28"/>
          <w:szCs w:val="28"/>
          <w:lang w:val="en-US"/>
        </w:rPr>
        <w:t>can not</w:t>
      </w:r>
      <w:proofErr w:type="spellEnd"/>
      <w:r>
        <w:rPr>
          <w:sz w:val="28"/>
          <w:szCs w:val="28"/>
          <w:lang w:val="en-US"/>
        </w:rPr>
        <w:t xml:space="preserve"> be translated literally most of the time, even though their grammatical structure is clear as day. This difficulty of translation scares those who study English language and the students specially try to avoid idioms in their speech so they don't make any mistakes. But no language can do without idioms, proverbs and saying and if you try to learn English </w:t>
      </w:r>
      <w:r>
        <w:rPr>
          <w:color w:val="000000"/>
          <w:sz w:val="28"/>
          <w:szCs w:val="28"/>
          <w:lang w:val="en-US"/>
        </w:rPr>
        <w:t>you need to improve in the field of idioms of the language. It should also be mentioned that usage of idioms makes your speech similar to that of a native speaker.</w:t>
      </w:r>
    </w:p>
    <w:p w:rsidR="008F5BA8" w:rsidRDefault="008F5BA8" w:rsidP="008F5BA8">
      <w:pPr>
        <w:pStyle w:val="a4"/>
        <w:spacing w:before="0" w:after="0" w:line="360" w:lineRule="auto"/>
        <w:ind w:firstLine="709"/>
        <w:jc w:val="both"/>
        <w:rPr>
          <w:b/>
          <w:sz w:val="28"/>
          <w:szCs w:val="28"/>
          <w:lang w:val="en-US"/>
        </w:rPr>
      </w:pPr>
      <w:r>
        <w:rPr>
          <w:b/>
          <w:color w:val="000000"/>
          <w:sz w:val="28"/>
          <w:szCs w:val="28"/>
          <w:lang w:val="en-US"/>
        </w:rPr>
        <w:t>The object of study</w:t>
      </w:r>
      <w:r>
        <w:rPr>
          <w:color w:val="000000"/>
          <w:sz w:val="28"/>
          <w:szCs w:val="28"/>
          <w:lang w:val="en-US"/>
        </w:rPr>
        <w:t xml:space="preserve">: English and Russian idioms.  </w:t>
      </w:r>
    </w:p>
    <w:p w:rsidR="008F5BA8" w:rsidRDefault="008F5BA8" w:rsidP="008F5BA8">
      <w:pPr>
        <w:pStyle w:val="a4"/>
        <w:spacing w:before="0" w:after="0" w:line="360" w:lineRule="auto"/>
        <w:ind w:firstLine="709"/>
        <w:jc w:val="both"/>
        <w:rPr>
          <w:b/>
          <w:color w:val="000000"/>
          <w:sz w:val="28"/>
          <w:szCs w:val="28"/>
          <w:lang w:val="en-US"/>
        </w:rPr>
      </w:pPr>
      <w:r>
        <w:rPr>
          <w:b/>
          <w:sz w:val="28"/>
          <w:szCs w:val="28"/>
          <w:lang w:val="en-US"/>
        </w:rPr>
        <w:t>The subject of research</w:t>
      </w:r>
      <w:r>
        <w:rPr>
          <w:sz w:val="28"/>
          <w:szCs w:val="28"/>
          <w:lang w:val="en-US"/>
        </w:rPr>
        <w:t xml:space="preserve">: </w:t>
      </w:r>
      <w:r>
        <w:rPr>
          <w:sz w:val="28"/>
          <w:szCs w:val="28"/>
          <w:shd w:val="clear" w:color="auto" w:fill="FFFFFF"/>
          <w:lang w:val="en-US"/>
        </w:rPr>
        <w:t>the use of English idioms in our daily speech.</w:t>
      </w:r>
    </w:p>
    <w:p w:rsidR="008F5BA8" w:rsidRDefault="008F5BA8" w:rsidP="008F5BA8">
      <w:pPr>
        <w:pStyle w:val="a4"/>
        <w:spacing w:before="0" w:after="0" w:line="360" w:lineRule="auto"/>
        <w:ind w:firstLine="709"/>
        <w:jc w:val="both"/>
        <w:rPr>
          <w:b/>
          <w:color w:val="000000"/>
          <w:sz w:val="28"/>
          <w:szCs w:val="28"/>
          <w:lang w:val="en-US"/>
        </w:rPr>
      </w:pPr>
      <w:r>
        <w:rPr>
          <w:b/>
          <w:color w:val="000000"/>
          <w:sz w:val="28"/>
          <w:szCs w:val="28"/>
          <w:lang w:val="en-US"/>
        </w:rPr>
        <w:lastRenderedPageBreak/>
        <w:t xml:space="preserve">The main objective of research: </w:t>
      </w:r>
      <w:r>
        <w:rPr>
          <w:color w:val="000000"/>
          <w:sz w:val="28"/>
          <w:szCs w:val="28"/>
          <w:lang w:val="en-US"/>
        </w:rPr>
        <w:t>to explore English idioms and the difficulties of their translation into Russian.</w:t>
      </w:r>
    </w:p>
    <w:p w:rsidR="008F5BA8" w:rsidRDefault="008F5BA8" w:rsidP="008F5BA8">
      <w:pPr>
        <w:pStyle w:val="a4"/>
        <w:spacing w:before="0" w:after="0" w:line="360" w:lineRule="auto"/>
        <w:ind w:firstLine="709"/>
        <w:jc w:val="both"/>
        <w:rPr>
          <w:color w:val="000000"/>
          <w:sz w:val="28"/>
          <w:szCs w:val="28"/>
          <w:lang w:val="en-US"/>
        </w:rPr>
      </w:pPr>
      <w:r>
        <w:rPr>
          <w:b/>
          <w:color w:val="000000"/>
          <w:sz w:val="28"/>
          <w:szCs w:val="28"/>
          <w:lang w:val="en-US"/>
        </w:rPr>
        <w:t>Objectives of the study</w:t>
      </w:r>
      <w:r>
        <w:rPr>
          <w:color w:val="000000"/>
          <w:sz w:val="28"/>
          <w:szCs w:val="28"/>
        </w:rPr>
        <w:t>:</w:t>
      </w:r>
      <w:r>
        <w:rPr>
          <w:color w:val="000000"/>
          <w:sz w:val="28"/>
          <w:szCs w:val="28"/>
          <w:lang w:val="en-US"/>
        </w:rPr>
        <w:t xml:space="preserve"> </w:t>
      </w:r>
    </w:p>
    <w:p w:rsidR="008F5BA8" w:rsidRDefault="008F5BA8" w:rsidP="008F5BA8">
      <w:pPr>
        <w:pStyle w:val="a4"/>
        <w:numPr>
          <w:ilvl w:val="0"/>
          <w:numId w:val="11"/>
        </w:numPr>
        <w:tabs>
          <w:tab w:val="left" w:pos="360"/>
        </w:tabs>
        <w:spacing w:before="0" w:after="0" w:line="360" w:lineRule="auto"/>
        <w:jc w:val="both"/>
        <w:rPr>
          <w:color w:val="000000"/>
          <w:sz w:val="28"/>
          <w:szCs w:val="28"/>
          <w:lang w:val="en-US"/>
        </w:rPr>
      </w:pPr>
      <w:r>
        <w:rPr>
          <w:color w:val="000000"/>
          <w:sz w:val="28"/>
          <w:szCs w:val="28"/>
          <w:lang w:val="en-US"/>
        </w:rPr>
        <w:t>define the concept of «idiom» and study different classifications of idioms;</w:t>
      </w:r>
    </w:p>
    <w:p w:rsidR="008F5BA8" w:rsidRDefault="008F5BA8" w:rsidP="008F5BA8">
      <w:pPr>
        <w:pStyle w:val="a4"/>
        <w:numPr>
          <w:ilvl w:val="0"/>
          <w:numId w:val="11"/>
        </w:numPr>
        <w:tabs>
          <w:tab w:val="left" w:pos="360"/>
        </w:tabs>
        <w:spacing w:before="0" w:after="0" w:line="360" w:lineRule="auto"/>
        <w:jc w:val="both"/>
        <w:rPr>
          <w:color w:val="000000"/>
          <w:sz w:val="28"/>
          <w:szCs w:val="28"/>
          <w:lang w:val="en-US"/>
        </w:rPr>
      </w:pPr>
      <w:r>
        <w:rPr>
          <w:color w:val="000000"/>
          <w:sz w:val="28"/>
          <w:szCs w:val="28"/>
          <w:lang w:val="en-US"/>
        </w:rPr>
        <w:t>find common traits in English and Russian idioms;</w:t>
      </w:r>
    </w:p>
    <w:p w:rsidR="008F5BA8" w:rsidRDefault="008F5BA8" w:rsidP="008F5BA8">
      <w:pPr>
        <w:pStyle w:val="a4"/>
        <w:numPr>
          <w:ilvl w:val="0"/>
          <w:numId w:val="11"/>
        </w:numPr>
        <w:tabs>
          <w:tab w:val="left" w:pos="360"/>
        </w:tabs>
        <w:spacing w:before="0" w:after="0" w:line="360" w:lineRule="auto"/>
        <w:jc w:val="both"/>
        <w:rPr>
          <w:color w:val="000000"/>
          <w:sz w:val="28"/>
          <w:szCs w:val="28"/>
          <w:lang w:val="en-US"/>
        </w:rPr>
      </w:pPr>
      <w:r>
        <w:rPr>
          <w:color w:val="000000"/>
          <w:sz w:val="28"/>
          <w:szCs w:val="28"/>
          <w:lang w:val="en-US"/>
        </w:rPr>
        <w:t>explore the difficulties in translation of English idioms;</w:t>
      </w:r>
    </w:p>
    <w:p w:rsidR="008F5BA8" w:rsidRDefault="008F5BA8" w:rsidP="008F5BA8">
      <w:pPr>
        <w:pStyle w:val="a4"/>
        <w:numPr>
          <w:ilvl w:val="0"/>
          <w:numId w:val="11"/>
        </w:numPr>
        <w:tabs>
          <w:tab w:val="left" w:pos="360"/>
        </w:tabs>
        <w:spacing w:before="0" w:after="0" w:line="360" w:lineRule="auto"/>
        <w:jc w:val="both"/>
        <w:rPr>
          <w:b/>
          <w:color w:val="000000"/>
          <w:sz w:val="28"/>
          <w:szCs w:val="28"/>
          <w:lang w:val="en-US"/>
        </w:rPr>
      </w:pPr>
      <w:r>
        <w:rPr>
          <w:color w:val="000000"/>
          <w:sz w:val="28"/>
          <w:szCs w:val="28"/>
          <w:lang w:val="en-US"/>
        </w:rPr>
        <w:t>create an illustrated dictionary of English idioms with examples for students of our school.</w:t>
      </w:r>
    </w:p>
    <w:p w:rsidR="008F5BA8" w:rsidRDefault="008F5BA8" w:rsidP="008F5BA8">
      <w:pPr>
        <w:pStyle w:val="a4"/>
        <w:spacing w:before="0" w:after="0" w:line="360" w:lineRule="auto"/>
        <w:ind w:firstLine="709"/>
        <w:jc w:val="both"/>
        <w:rPr>
          <w:color w:val="000000"/>
          <w:sz w:val="28"/>
          <w:szCs w:val="28"/>
          <w:lang w:val="en-US"/>
        </w:rPr>
      </w:pPr>
      <w:r>
        <w:rPr>
          <w:b/>
          <w:color w:val="000000"/>
          <w:sz w:val="28"/>
          <w:szCs w:val="28"/>
          <w:lang w:val="en-US"/>
        </w:rPr>
        <w:t>Hypotheses</w:t>
      </w:r>
      <w:r>
        <w:rPr>
          <w:color w:val="000000"/>
          <w:sz w:val="28"/>
          <w:szCs w:val="28"/>
        </w:rPr>
        <w:t>:</w:t>
      </w:r>
    </w:p>
    <w:p w:rsidR="008F5BA8" w:rsidRDefault="008F5BA8" w:rsidP="008F5BA8">
      <w:pPr>
        <w:pStyle w:val="a4"/>
        <w:numPr>
          <w:ilvl w:val="0"/>
          <w:numId w:val="10"/>
        </w:numPr>
        <w:tabs>
          <w:tab w:val="clear" w:pos="1069"/>
          <w:tab w:val="left" w:pos="360"/>
          <w:tab w:val="num" w:pos="426"/>
        </w:tabs>
        <w:spacing w:before="0" w:after="0" w:line="360" w:lineRule="auto"/>
        <w:jc w:val="both"/>
        <w:rPr>
          <w:color w:val="000000"/>
          <w:sz w:val="28"/>
          <w:szCs w:val="28"/>
          <w:lang w:val="en-US"/>
        </w:rPr>
      </w:pPr>
      <w:r>
        <w:rPr>
          <w:color w:val="000000"/>
          <w:sz w:val="28"/>
          <w:szCs w:val="28"/>
          <w:lang w:val="en-US"/>
        </w:rPr>
        <w:t>Students of our school very rarely use English idioms in their speech.</w:t>
      </w:r>
    </w:p>
    <w:p w:rsidR="008F5BA8" w:rsidRDefault="008F5BA8" w:rsidP="008F5BA8">
      <w:pPr>
        <w:pStyle w:val="a4"/>
        <w:numPr>
          <w:ilvl w:val="0"/>
          <w:numId w:val="10"/>
        </w:numPr>
        <w:tabs>
          <w:tab w:val="left" w:pos="360"/>
        </w:tabs>
        <w:spacing w:before="0" w:after="0" w:line="360" w:lineRule="auto"/>
        <w:jc w:val="both"/>
        <w:rPr>
          <w:color w:val="000000"/>
          <w:sz w:val="28"/>
          <w:szCs w:val="28"/>
          <w:lang w:val="en-US"/>
        </w:rPr>
      </w:pPr>
      <w:r>
        <w:rPr>
          <w:color w:val="000000"/>
          <w:sz w:val="28"/>
          <w:szCs w:val="28"/>
          <w:lang w:val="en-US"/>
        </w:rPr>
        <w:t>There are problems in translation of many English idioms into Russian.</w:t>
      </w:r>
    </w:p>
    <w:p w:rsidR="008F5BA8" w:rsidRPr="00CF094D" w:rsidRDefault="008F5BA8" w:rsidP="008F5BA8">
      <w:pPr>
        <w:pStyle w:val="a4"/>
        <w:numPr>
          <w:ilvl w:val="0"/>
          <w:numId w:val="10"/>
        </w:numPr>
        <w:tabs>
          <w:tab w:val="left" w:pos="360"/>
        </w:tabs>
        <w:spacing w:before="0" w:after="0" w:line="360" w:lineRule="auto"/>
        <w:jc w:val="both"/>
        <w:rPr>
          <w:color w:val="000000"/>
          <w:sz w:val="28"/>
          <w:szCs w:val="28"/>
          <w:lang w:val="en-US"/>
        </w:rPr>
      </w:pPr>
      <w:r w:rsidRPr="00CF094D">
        <w:rPr>
          <w:color w:val="000000"/>
          <w:sz w:val="28"/>
          <w:szCs w:val="28"/>
          <w:lang w:val="en-US"/>
        </w:rPr>
        <w:t>Some idioms of English and Russian languages have the same origin and therefore don’t pose difficulties in translation and understanding.</w:t>
      </w:r>
    </w:p>
    <w:p w:rsidR="008F5BA8" w:rsidRDefault="008F5BA8" w:rsidP="008F5BA8">
      <w:pPr>
        <w:pStyle w:val="a4"/>
        <w:numPr>
          <w:ilvl w:val="0"/>
          <w:numId w:val="10"/>
        </w:numPr>
        <w:tabs>
          <w:tab w:val="left" w:pos="360"/>
        </w:tabs>
        <w:spacing w:before="0" w:after="0" w:line="360" w:lineRule="auto"/>
        <w:jc w:val="both"/>
        <w:rPr>
          <w:b/>
          <w:sz w:val="28"/>
          <w:szCs w:val="28"/>
          <w:shd w:val="clear" w:color="auto" w:fill="FFFFFF"/>
          <w:lang w:val="en-US"/>
        </w:rPr>
      </w:pPr>
      <w:r w:rsidRPr="00CF094D">
        <w:rPr>
          <w:color w:val="000000"/>
          <w:sz w:val="28"/>
          <w:szCs w:val="28"/>
          <w:lang w:val="en-US"/>
        </w:rPr>
        <w:t>Illustrated</w:t>
      </w:r>
      <w:r>
        <w:rPr>
          <w:color w:val="000000"/>
          <w:sz w:val="28"/>
          <w:szCs w:val="28"/>
          <w:lang w:val="en-US"/>
        </w:rPr>
        <w:t xml:space="preserve"> dictionary of English idioms that I made shall help our students to get acquainted with some set expressions, to better remember them and to use them in their speech.</w:t>
      </w:r>
    </w:p>
    <w:p w:rsidR="008F5BA8" w:rsidRDefault="008F5BA8" w:rsidP="008F5BA8">
      <w:pPr>
        <w:pStyle w:val="a4"/>
        <w:spacing w:before="0" w:after="0" w:line="360" w:lineRule="auto"/>
        <w:ind w:firstLine="709"/>
        <w:jc w:val="both"/>
        <w:rPr>
          <w:b/>
          <w:sz w:val="28"/>
          <w:szCs w:val="28"/>
          <w:shd w:val="clear" w:color="auto" w:fill="FFFFFF"/>
          <w:lang w:val="en-US"/>
        </w:rPr>
      </w:pPr>
      <w:r>
        <w:rPr>
          <w:b/>
          <w:sz w:val="28"/>
          <w:szCs w:val="28"/>
          <w:shd w:val="clear" w:color="auto" w:fill="FFFFFF"/>
          <w:lang w:val="en-US"/>
        </w:rPr>
        <w:t>Methods of investigation</w:t>
      </w:r>
      <w:r>
        <w:rPr>
          <w:sz w:val="28"/>
          <w:szCs w:val="28"/>
          <w:shd w:val="clear" w:color="auto" w:fill="FFFFFF"/>
          <w:lang w:val="en-US"/>
        </w:rPr>
        <w:t>: analysis of English and Russian idioms, work with various sources of information, comparison, survey, search.</w:t>
      </w:r>
    </w:p>
    <w:p w:rsidR="008F5BA8" w:rsidRDefault="008F5BA8" w:rsidP="008F5BA8">
      <w:pPr>
        <w:pStyle w:val="a4"/>
        <w:spacing w:before="0" w:after="0" w:line="360" w:lineRule="auto"/>
        <w:ind w:firstLine="709"/>
        <w:jc w:val="both"/>
        <w:rPr>
          <w:b/>
          <w:sz w:val="28"/>
          <w:szCs w:val="28"/>
          <w:shd w:val="clear" w:color="auto" w:fill="FFFFFF"/>
          <w:lang w:val="en-US"/>
        </w:rPr>
      </w:pPr>
      <w:r>
        <w:rPr>
          <w:b/>
          <w:sz w:val="28"/>
          <w:szCs w:val="28"/>
          <w:shd w:val="clear" w:color="auto" w:fill="FFFFFF"/>
          <w:lang w:val="en-US"/>
        </w:rPr>
        <w:t xml:space="preserve">The novelty of the work: </w:t>
      </w:r>
      <w:r>
        <w:rPr>
          <w:sz w:val="28"/>
          <w:szCs w:val="28"/>
          <w:shd w:val="clear" w:color="auto" w:fill="FFFFFF"/>
          <w:lang w:val="en-US"/>
        </w:rPr>
        <w:t>nobody of students of our school created an illustrated dictionary of English idioms before.</w:t>
      </w:r>
    </w:p>
    <w:p w:rsidR="008F5BA8" w:rsidRDefault="008F5BA8" w:rsidP="008F5BA8">
      <w:pPr>
        <w:pStyle w:val="a4"/>
        <w:spacing w:before="0" w:after="0" w:line="360" w:lineRule="auto"/>
        <w:ind w:firstLine="709"/>
        <w:jc w:val="both"/>
        <w:rPr>
          <w:sz w:val="28"/>
          <w:szCs w:val="28"/>
          <w:lang w:val="en-US"/>
        </w:rPr>
      </w:pPr>
      <w:r>
        <w:rPr>
          <w:b/>
          <w:sz w:val="28"/>
          <w:szCs w:val="28"/>
          <w:shd w:val="clear" w:color="auto" w:fill="FFFFFF"/>
          <w:lang w:val="en-US"/>
        </w:rPr>
        <w:t xml:space="preserve">Practical value of the work: </w:t>
      </w:r>
    </w:p>
    <w:p w:rsidR="008F5BA8" w:rsidRDefault="008F5BA8" w:rsidP="008F5BA8">
      <w:pPr>
        <w:pStyle w:val="a4"/>
        <w:numPr>
          <w:ilvl w:val="0"/>
          <w:numId w:val="9"/>
        </w:numPr>
        <w:tabs>
          <w:tab w:val="left" w:pos="360"/>
        </w:tabs>
        <w:spacing w:before="0" w:after="0" w:line="360" w:lineRule="auto"/>
        <w:jc w:val="both"/>
        <w:rPr>
          <w:sz w:val="28"/>
          <w:szCs w:val="28"/>
          <w:lang w:val="en-US"/>
        </w:rPr>
      </w:pPr>
      <w:r>
        <w:rPr>
          <w:sz w:val="28"/>
          <w:szCs w:val="28"/>
          <w:lang w:val="en-US"/>
        </w:rPr>
        <w:t xml:space="preserve">the present work may be a guide for English language teachers who are concerned about their students' knowledge of </w:t>
      </w:r>
      <w:proofErr w:type="spellStart"/>
      <w:r>
        <w:rPr>
          <w:sz w:val="28"/>
          <w:szCs w:val="28"/>
          <w:lang w:val="en-US"/>
        </w:rPr>
        <w:t>phraseologisms</w:t>
      </w:r>
      <w:proofErr w:type="spellEnd"/>
      <w:r>
        <w:rPr>
          <w:sz w:val="28"/>
          <w:szCs w:val="28"/>
          <w:lang w:val="en-US"/>
        </w:rPr>
        <w:t>;</w:t>
      </w:r>
    </w:p>
    <w:p w:rsidR="008F5BA8" w:rsidRDefault="008F5BA8" w:rsidP="008F5BA8">
      <w:pPr>
        <w:pStyle w:val="a4"/>
        <w:numPr>
          <w:ilvl w:val="0"/>
          <w:numId w:val="9"/>
        </w:numPr>
        <w:tabs>
          <w:tab w:val="left" w:pos="360"/>
        </w:tabs>
        <w:spacing w:before="0" w:after="0" w:line="360" w:lineRule="auto"/>
        <w:jc w:val="both"/>
        <w:rPr>
          <w:sz w:val="28"/>
          <w:szCs w:val="28"/>
          <w:lang w:val="en-US"/>
        </w:rPr>
      </w:pPr>
      <w:r>
        <w:rPr>
          <w:sz w:val="28"/>
          <w:szCs w:val="28"/>
          <w:lang w:val="en-US"/>
        </w:rPr>
        <w:t>the results of the investigation are aimed at raising the quality of translations and preventing mistakes in comprehension of English idioms;</w:t>
      </w:r>
    </w:p>
    <w:p w:rsidR="008F5BA8" w:rsidRDefault="008F5BA8" w:rsidP="008F5BA8">
      <w:pPr>
        <w:pStyle w:val="a4"/>
        <w:numPr>
          <w:ilvl w:val="0"/>
          <w:numId w:val="9"/>
        </w:numPr>
        <w:tabs>
          <w:tab w:val="left" w:pos="360"/>
        </w:tabs>
        <w:spacing w:before="0" w:after="0" w:line="360" w:lineRule="auto"/>
        <w:jc w:val="both"/>
        <w:rPr>
          <w:sz w:val="28"/>
          <w:szCs w:val="28"/>
          <w:lang w:val="en-US"/>
        </w:rPr>
      </w:pPr>
      <w:r>
        <w:rPr>
          <w:sz w:val="28"/>
          <w:szCs w:val="28"/>
          <w:lang w:val="en-US"/>
        </w:rPr>
        <w:t xml:space="preserve">this work can be used at the English language lessons as a means of raising students' interest in </w:t>
      </w:r>
      <w:proofErr w:type="spellStart"/>
      <w:r>
        <w:rPr>
          <w:sz w:val="28"/>
          <w:szCs w:val="28"/>
          <w:lang w:val="en-US"/>
        </w:rPr>
        <w:t>phraseologisms</w:t>
      </w:r>
      <w:proofErr w:type="spellEnd"/>
      <w:r>
        <w:rPr>
          <w:sz w:val="28"/>
          <w:szCs w:val="28"/>
          <w:lang w:val="en-US"/>
        </w:rPr>
        <w:t xml:space="preserve"> and developing investigation skills;</w:t>
      </w:r>
    </w:p>
    <w:p w:rsidR="008F5BA8" w:rsidRPr="002C7A5B" w:rsidRDefault="008F5BA8" w:rsidP="008F5BA8">
      <w:pPr>
        <w:pStyle w:val="a4"/>
        <w:numPr>
          <w:ilvl w:val="0"/>
          <w:numId w:val="9"/>
        </w:numPr>
        <w:tabs>
          <w:tab w:val="left" w:pos="360"/>
        </w:tabs>
        <w:spacing w:before="0" w:after="0" w:line="360" w:lineRule="auto"/>
        <w:jc w:val="both"/>
        <w:rPr>
          <w:b/>
          <w:sz w:val="28"/>
          <w:szCs w:val="28"/>
          <w:lang w:val="en-US"/>
        </w:rPr>
      </w:pPr>
      <w:r>
        <w:rPr>
          <w:sz w:val="28"/>
          <w:szCs w:val="28"/>
          <w:lang w:val="en-US"/>
        </w:rPr>
        <w:t>my illustrated dictionary of English idioms helps our students to better understand English idioms and to use them in their speech.</w:t>
      </w:r>
    </w:p>
    <w:p w:rsidR="008F5BA8" w:rsidRDefault="008F5BA8" w:rsidP="008F5BA8">
      <w:pPr>
        <w:pStyle w:val="a4"/>
        <w:spacing w:before="0" w:after="0" w:line="360" w:lineRule="auto"/>
        <w:jc w:val="center"/>
        <w:rPr>
          <w:b/>
          <w:sz w:val="28"/>
          <w:szCs w:val="28"/>
          <w:lang w:val="en-US"/>
        </w:rPr>
      </w:pPr>
      <w:r>
        <w:rPr>
          <w:b/>
          <w:sz w:val="28"/>
          <w:szCs w:val="28"/>
          <w:lang w:val="en-US"/>
        </w:rPr>
        <w:lastRenderedPageBreak/>
        <w:t>Chapter 1.  The concept of Idiomatic expressions.</w:t>
      </w:r>
    </w:p>
    <w:p w:rsidR="008F5BA8" w:rsidRDefault="008F5BA8" w:rsidP="008F5BA8">
      <w:pPr>
        <w:pStyle w:val="a4"/>
        <w:numPr>
          <w:ilvl w:val="1"/>
          <w:numId w:val="2"/>
        </w:numPr>
        <w:spacing w:before="0" w:after="0" w:line="360" w:lineRule="auto"/>
        <w:jc w:val="center"/>
        <w:rPr>
          <w:color w:val="000000"/>
          <w:sz w:val="28"/>
          <w:szCs w:val="28"/>
          <w:lang w:val="en-US"/>
        </w:rPr>
      </w:pPr>
      <w:r>
        <w:rPr>
          <w:b/>
          <w:sz w:val="28"/>
          <w:szCs w:val="28"/>
          <w:lang w:val="en-US"/>
        </w:rPr>
        <w:t>The definition of idiom</w:t>
      </w:r>
    </w:p>
    <w:p w:rsidR="008F5BA8" w:rsidRPr="00296730" w:rsidRDefault="008F5BA8" w:rsidP="008F5BA8">
      <w:pPr>
        <w:pStyle w:val="a4"/>
        <w:spacing w:before="0" w:after="0" w:line="360" w:lineRule="auto"/>
        <w:ind w:firstLine="709"/>
        <w:jc w:val="both"/>
        <w:rPr>
          <w:sz w:val="28"/>
          <w:szCs w:val="28"/>
          <w:shd w:val="clear" w:color="auto" w:fill="FFFFFF"/>
          <w:lang w:val="en-US"/>
        </w:rPr>
      </w:pPr>
      <w:r w:rsidRPr="00296730">
        <w:rPr>
          <w:sz w:val="28"/>
          <w:szCs w:val="28"/>
          <w:lang w:val="en-US"/>
        </w:rPr>
        <w:t>An idiom (also called idiomatic expression) is</w:t>
      </w:r>
      <w:r w:rsidRPr="00296730">
        <w:rPr>
          <w:sz w:val="28"/>
          <w:szCs w:val="28"/>
          <w:shd w:val="clear" w:color="auto" w:fill="FFFFFF"/>
          <w:lang w:val="en-US"/>
        </w:rPr>
        <w:t xml:space="preserve"> a</w:t>
      </w:r>
      <w:r w:rsidRPr="00296730">
        <w:rPr>
          <w:rStyle w:val="apple-converted-space"/>
          <w:sz w:val="28"/>
          <w:szCs w:val="28"/>
          <w:shd w:val="clear" w:color="auto" w:fill="FFFFFF"/>
          <w:lang w:val="en-US"/>
        </w:rPr>
        <w:t> </w:t>
      </w:r>
      <w:hyperlink r:id="rId5" w:history="1">
        <w:r w:rsidRPr="00296730">
          <w:rPr>
            <w:rStyle w:val="a3"/>
            <w:sz w:val="28"/>
            <w:szCs w:val="28"/>
            <w:lang w:val="en-US"/>
          </w:rPr>
          <w:t>phrase</w:t>
        </w:r>
      </w:hyperlink>
      <w:r w:rsidRPr="00296730">
        <w:rPr>
          <w:rStyle w:val="apple-converted-space"/>
          <w:sz w:val="28"/>
          <w:szCs w:val="28"/>
          <w:shd w:val="clear" w:color="auto" w:fill="FFFFFF"/>
          <w:lang w:val="en-US"/>
        </w:rPr>
        <w:t> </w:t>
      </w:r>
      <w:r w:rsidRPr="00296730">
        <w:rPr>
          <w:sz w:val="28"/>
          <w:szCs w:val="28"/>
          <w:shd w:val="clear" w:color="auto" w:fill="FFFFFF"/>
          <w:lang w:val="en-US"/>
        </w:rPr>
        <w:t>or a</w:t>
      </w:r>
      <w:r w:rsidRPr="00296730">
        <w:rPr>
          <w:rStyle w:val="apple-converted-space"/>
          <w:sz w:val="28"/>
          <w:szCs w:val="28"/>
          <w:shd w:val="clear" w:color="auto" w:fill="FFFFFF"/>
          <w:lang w:val="en-US"/>
        </w:rPr>
        <w:t> </w:t>
      </w:r>
      <w:hyperlink r:id="rId6" w:history="1">
        <w:r w:rsidRPr="00296730">
          <w:rPr>
            <w:rStyle w:val="a3"/>
            <w:sz w:val="28"/>
            <w:szCs w:val="28"/>
            <w:lang w:val="en-US"/>
          </w:rPr>
          <w:t>fixed expression</w:t>
        </w:r>
      </w:hyperlink>
      <w:r w:rsidRPr="00296730">
        <w:rPr>
          <w:rStyle w:val="apple-converted-space"/>
          <w:sz w:val="28"/>
          <w:szCs w:val="28"/>
          <w:shd w:val="clear" w:color="auto" w:fill="FFFFFF"/>
          <w:lang w:val="en-US"/>
        </w:rPr>
        <w:t> </w:t>
      </w:r>
      <w:r w:rsidRPr="00296730">
        <w:rPr>
          <w:sz w:val="28"/>
          <w:szCs w:val="28"/>
          <w:shd w:val="clear" w:color="auto" w:fill="FFFFFF"/>
          <w:lang w:val="en-US"/>
        </w:rPr>
        <w:t>that has a</w:t>
      </w:r>
      <w:r w:rsidRPr="00296730">
        <w:rPr>
          <w:rStyle w:val="apple-converted-space"/>
          <w:sz w:val="28"/>
          <w:szCs w:val="28"/>
          <w:shd w:val="clear" w:color="auto" w:fill="FFFFFF"/>
          <w:lang w:val="en-US"/>
        </w:rPr>
        <w:t> </w:t>
      </w:r>
      <w:hyperlink r:id="rId7" w:history="1">
        <w:r w:rsidRPr="00296730">
          <w:rPr>
            <w:rStyle w:val="a3"/>
            <w:sz w:val="28"/>
            <w:szCs w:val="28"/>
            <w:lang w:val="en-US"/>
          </w:rPr>
          <w:t>figur</w:t>
        </w:r>
        <w:r w:rsidRPr="00296730">
          <w:rPr>
            <w:rStyle w:val="a3"/>
            <w:sz w:val="28"/>
            <w:szCs w:val="28"/>
            <w:lang w:val="en-US"/>
          </w:rPr>
          <w:t>a</w:t>
        </w:r>
        <w:r w:rsidRPr="00296730">
          <w:rPr>
            <w:rStyle w:val="a3"/>
            <w:sz w:val="28"/>
            <w:szCs w:val="28"/>
            <w:lang w:val="en-US"/>
          </w:rPr>
          <w:t>tive</w:t>
        </w:r>
      </w:hyperlink>
      <w:r w:rsidRPr="00296730">
        <w:rPr>
          <w:sz w:val="28"/>
          <w:szCs w:val="28"/>
          <w:shd w:val="clear" w:color="auto" w:fill="FFFFFF"/>
          <w:lang w:val="en-US"/>
        </w:rPr>
        <w:t>, or sometimes literal,</w:t>
      </w:r>
      <w:r w:rsidRPr="00296730">
        <w:rPr>
          <w:rStyle w:val="apple-converted-space"/>
          <w:sz w:val="28"/>
          <w:szCs w:val="28"/>
          <w:shd w:val="clear" w:color="auto" w:fill="FFFFFF"/>
          <w:lang w:val="en-US"/>
        </w:rPr>
        <w:t> </w:t>
      </w:r>
      <w:hyperlink r:id="rId8" w:history="1">
        <w:r w:rsidRPr="00296730">
          <w:rPr>
            <w:rStyle w:val="a3"/>
            <w:sz w:val="28"/>
            <w:szCs w:val="28"/>
            <w:lang w:val="en-US"/>
          </w:rPr>
          <w:t>meaning</w:t>
        </w:r>
      </w:hyperlink>
      <w:r w:rsidRPr="00296730">
        <w:rPr>
          <w:sz w:val="28"/>
          <w:szCs w:val="28"/>
          <w:shd w:val="clear" w:color="auto" w:fill="FFFFFF"/>
          <w:lang w:val="en-US"/>
        </w:rPr>
        <w:t>. Categorized as</w:t>
      </w:r>
      <w:r w:rsidRPr="00296730">
        <w:rPr>
          <w:rStyle w:val="apple-converted-space"/>
          <w:sz w:val="28"/>
          <w:szCs w:val="28"/>
          <w:shd w:val="clear" w:color="auto" w:fill="FFFFFF"/>
          <w:lang w:val="en-US"/>
        </w:rPr>
        <w:t> </w:t>
      </w:r>
      <w:hyperlink r:id="rId9" w:history="1">
        <w:r w:rsidRPr="00296730">
          <w:rPr>
            <w:rStyle w:val="a3"/>
            <w:sz w:val="28"/>
            <w:szCs w:val="28"/>
            <w:lang w:val="en-US"/>
          </w:rPr>
          <w:t>formulaic language</w:t>
        </w:r>
      </w:hyperlink>
      <w:r w:rsidRPr="00296730">
        <w:rPr>
          <w:sz w:val="28"/>
          <w:szCs w:val="28"/>
          <w:shd w:val="clear" w:color="auto" w:fill="FFFFFF"/>
          <w:lang w:val="en-US"/>
        </w:rPr>
        <w:t>, an idiom's figurative meaning is different from the</w:t>
      </w:r>
      <w:r w:rsidRPr="00296730">
        <w:rPr>
          <w:rStyle w:val="apple-converted-space"/>
          <w:sz w:val="28"/>
          <w:szCs w:val="28"/>
          <w:shd w:val="clear" w:color="auto" w:fill="FFFFFF"/>
          <w:lang w:val="en-US"/>
        </w:rPr>
        <w:t> </w:t>
      </w:r>
      <w:hyperlink r:id="rId10" w:history="1">
        <w:r w:rsidRPr="00296730">
          <w:rPr>
            <w:rStyle w:val="a3"/>
            <w:sz w:val="28"/>
            <w:szCs w:val="28"/>
            <w:lang w:val="en-US"/>
          </w:rPr>
          <w:t>literal</w:t>
        </w:r>
      </w:hyperlink>
      <w:r w:rsidRPr="00296730">
        <w:rPr>
          <w:rStyle w:val="apple-converted-space"/>
          <w:sz w:val="28"/>
          <w:szCs w:val="28"/>
          <w:shd w:val="clear" w:color="auto" w:fill="FFFFFF"/>
          <w:lang w:val="en-US"/>
        </w:rPr>
        <w:t> </w:t>
      </w:r>
      <w:r w:rsidRPr="00296730">
        <w:rPr>
          <w:sz w:val="28"/>
          <w:szCs w:val="28"/>
          <w:shd w:val="clear" w:color="auto" w:fill="FFFFFF"/>
          <w:lang w:val="en-US"/>
        </w:rPr>
        <w:t>meaning.</w:t>
      </w:r>
      <w:r w:rsidRPr="00296730">
        <w:rPr>
          <w:rStyle w:val="apple-converted-space"/>
          <w:sz w:val="28"/>
          <w:szCs w:val="28"/>
          <w:shd w:val="clear" w:color="auto" w:fill="FFFFFF"/>
          <w:lang w:val="en-US"/>
        </w:rPr>
        <w:t> </w:t>
      </w:r>
      <w:r w:rsidRPr="00296730">
        <w:rPr>
          <w:sz w:val="28"/>
          <w:szCs w:val="28"/>
          <w:shd w:val="clear" w:color="auto" w:fill="FFFFFF"/>
          <w:lang w:val="en-US"/>
        </w:rPr>
        <w:t>There are thousands of idioms, occurring frequently in all languages. It is estimated that there are at least twenty-five thousand idiomatic expressions in the</w:t>
      </w:r>
      <w:r w:rsidRPr="00296730">
        <w:rPr>
          <w:rStyle w:val="apple-converted-space"/>
          <w:sz w:val="28"/>
          <w:szCs w:val="28"/>
          <w:shd w:val="clear" w:color="auto" w:fill="FFFFFF"/>
          <w:lang w:val="en-US"/>
        </w:rPr>
        <w:t> </w:t>
      </w:r>
      <w:hyperlink r:id="rId11" w:history="1">
        <w:r w:rsidRPr="00296730">
          <w:rPr>
            <w:rStyle w:val="a3"/>
            <w:sz w:val="28"/>
            <w:szCs w:val="28"/>
            <w:lang w:val="en-US"/>
          </w:rPr>
          <w:t>English language</w:t>
        </w:r>
      </w:hyperlink>
      <w:r w:rsidRPr="00296730">
        <w:rPr>
          <w:sz w:val="28"/>
          <w:szCs w:val="28"/>
          <w:shd w:val="clear" w:color="auto" w:fill="FFFFFF"/>
          <w:lang w:val="en-US"/>
        </w:rPr>
        <w:t>.</w:t>
      </w:r>
      <w:r>
        <w:rPr>
          <w:sz w:val="28"/>
          <w:szCs w:val="28"/>
          <w:shd w:val="clear" w:color="auto" w:fill="FFFFFF"/>
          <w:lang w:val="en-US"/>
        </w:rPr>
        <w:t xml:space="preserve"> [12]</w:t>
      </w:r>
    </w:p>
    <w:p w:rsidR="008F5BA8" w:rsidRPr="00296730" w:rsidRDefault="008F5BA8" w:rsidP="008F5BA8">
      <w:pPr>
        <w:pStyle w:val="a4"/>
        <w:spacing w:before="0" w:after="0" w:line="360" w:lineRule="auto"/>
        <w:ind w:firstLine="709"/>
        <w:jc w:val="both"/>
        <w:rPr>
          <w:sz w:val="28"/>
          <w:szCs w:val="28"/>
          <w:shd w:val="clear" w:color="auto" w:fill="FFFFFF"/>
          <w:lang w:val="en-US"/>
        </w:rPr>
      </w:pPr>
      <w:r w:rsidRPr="00296730">
        <w:rPr>
          <w:sz w:val="28"/>
          <w:szCs w:val="28"/>
          <w:shd w:val="clear" w:color="auto" w:fill="FFFFFF"/>
          <w:lang w:val="en-US"/>
        </w:rPr>
        <w:t>If the expression is idiomatical, then we must consider its components in the aggregate, not separately.</w:t>
      </w:r>
    </w:p>
    <w:p w:rsidR="008F5BA8" w:rsidRPr="00296730" w:rsidRDefault="008F5BA8" w:rsidP="008F5BA8">
      <w:pPr>
        <w:pStyle w:val="a4"/>
        <w:spacing w:before="0" w:after="0" w:line="360" w:lineRule="auto"/>
        <w:ind w:firstLine="709"/>
        <w:jc w:val="both"/>
        <w:rPr>
          <w:sz w:val="28"/>
          <w:szCs w:val="28"/>
          <w:shd w:val="clear" w:color="auto" w:fill="FFFFFF"/>
          <w:lang w:val="en-US"/>
        </w:rPr>
      </w:pPr>
      <w:r w:rsidRPr="00296730">
        <w:rPr>
          <w:sz w:val="28"/>
          <w:szCs w:val="28"/>
          <w:shd w:val="clear" w:color="auto" w:fill="FFFFFF"/>
          <w:lang w:val="en-US"/>
        </w:rPr>
        <w:t>There are some simple rules how to deal with idioms. At first it’s important to think of idioms as being just like single words, then we must record a whole phrase in the notebook, along with the information on grammar and collocation.</w:t>
      </w:r>
    </w:p>
    <w:p w:rsidR="008F5BA8" w:rsidRPr="00296730" w:rsidRDefault="008F5BA8" w:rsidP="008F5BA8">
      <w:pPr>
        <w:pStyle w:val="a4"/>
        <w:spacing w:before="0" w:after="0" w:line="360" w:lineRule="auto"/>
        <w:ind w:firstLine="709"/>
        <w:jc w:val="both"/>
        <w:rPr>
          <w:b/>
          <w:sz w:val="28"/>
          <w:szCs w:val="28"/>
          <w:shd w:val="clear" w:color="auto" w:fill="FFFFFF"/>
          <w:lang w:val="en-US"/>
        </w:rPr>
      </w:pPr>
      <w:r w:rsidRPr="00296730">
        <w:rPr>
          <w:sz w:val="28"/>
          <w:szCs w:val="28"/>
          <w:shd w:val="clear" w:color="auto" w:fill="FFFFFF"/>
          <w:lang w:val="en-US"/>
        </w:rPr>
        <w:t>Idioms are usually rather informal and you must be careful using them. It’s important to know that their grammar is flexible and some idioms are more fixed than others.</w:t>
      </w:r>
      <w:r>
        <w:rPr>
          <w:sz w:val="28"/>
          <w:szCs w:val="28"/>
          <w:shd w:val="clear" w:color="auto" w:fill="FFFFFF"/>
          <w:lang w:val="en-US"/>
        </w:rPr>
        <w:t xml:space="preserve"> [4]</w:t>
      </w:r>
    </w:p>
    <w:p w:rsidR="008F5BA8" w:rsidRDefault="008F5BA8" w:rsidP="008F5BA8">
      <w:pPr>
        <w:pStyle w:val="a4"/>
        <w:spacing w:before="0" w:after="0" w:line="360" w:lineRule="auto"/>
        <w:jc w:val="center"/>
        <w:rPr>
          <w:b/>
          <w:sz w:val="28"/>
          <w:szCs w:val="28"/>
          <w:shd w:val="clear" w:color="auto" w:fill="FFFFFF"/>
          <w:lang w:val="en-US"/>
        </w:rPr>
      </w:pPr>
    </w:p>
    <w:p w:rsidR="008F5BA8" w:rsidRDefault="008F5BA8" w:rsidP="008F5BA8">
      <w:pPr>
        <w:pStyle w:val="a4"/>
        <w:spacing w:before="0" w:after="0" w:line="360" w:lineRule="auto"/>
        <w:jc w:val="center"/>
        <w:rPr>
          <w:b/>
          <w:sz w:val="28"/>
          <w:szCs w:val="28"/>
          <w:shd w:val="clear" w:color="auto" w:fill="FFFFFF"/>
          <w:lang w:val="en-US"/>
        </w:rPr>
      </w:pPr>
    </w:p>
    <w:p w:rsidR="008F5BA8" w:rsidRDefault="008F5BA8" w:rsidP="008F5BA8">
      <w:pPr>
        <w:pStyle w:val="a4"/>
        <w:spacing w:before="0" w:after="0" w:line="360" w:lineRule="auto"/>
        <w:jc w:val="center"/>
        <w:rPr>
          <w:b/>
          <w:sz w:val="28"/>
          <w:szCs w:val="28"/>
          <w:shd w:val="clear" w:color="auto" w:fill="FFFFFF"/>
          <w:lang w:val="en-US"/>
        </w:rPr>
      </w:pPr>
    </w:p>
    <w:p w:rsidR="008F5BA8" w:rsidRDefault="008F5BA8" w:rsidP="008F5BA8">
      <w:pPr>
        <w:pStyle w:val="a4"/>
        <w:spacing w:before="0" w:after="0" w:line="360" w:lineRule="auto"/>
        <w:jc w:val="center"/>
        <w:rPr>
          <w:b/>
          <w:sz w:val="28"/>
          <w:szCs w:val="28"/>
          <w:shd w:val="clear" w:color="auto" w:fill="FFFFFF"/>
          <w:lang w:val="en-US"/>
        </w:rPr>
      </w:pPr>
    </w:p>
    <w:p w:rsidR="008F5BA8" w:rsidRDefault="008F5BA8" w:rsidP="008F5BA8">
      <w:pPr>
        <w:pStyle w:val="a4"/>
        <w:spacing w:before="0" w:after="0" w:line="360" w:lineRule="auto"/>
        <w:jc w:val="center"/>
        <w:rPr>
          <w:b/>
          <w:sz w:val="28"/>
          <w:szCs w:val="28"/>
          <w:shd w:val="clear" w:color="auto" w:fill="FFFFFF"/>
          <w:lang w:val="en-US"/>
        </w:rPr>
      </w:pPr>
    </w:p>
    <w:p w:rsidR="008F5BA8" w:rsidRDefault="008F5BA8" w:rsidP="008F5BA8">
      <w:pPr>
        <w:pStyle w:val="a4"/>
        <w:spacing w:before="0" w:after="0" w:line="360" w:lineRule="auto"/>
        <w:jc w:val="center"/>
        <w:rPr>
          <w:b/>
          <w:sz w:val="28"/>
          <w:szCs w:val="28"/>
          <w:shd w:val="clear" w:color="auto" w:fill="FFFFFF"/>
          <w:lang w:val="en-US"/>
        </w:rPr>
      </w:pPr>
    </w:p>
    <w:p w:rsidR="008F5BA8" w:rsidRDefault="008F5BA8" w:rsidP="008F5BA8">
      <w:pPr>
        <w:pStyle w:val="a4"/>
        <w:spacing w:before="0" w:after="0" w:line="360" w:lineRule="auto"/>
        <w:jc w:val="center"/>
        <w:rPr>
          <w:b/>
          <w:sz w:val="28"/>
          <w:szCs w:val="28"/>
          <w:shd w:val="clear" w:color="auto" w:fill="FFFFFF"/>
          <w:lang w:val="en-US"/>
        </w:rPr>
      </w:pPr>
    </w:p>
    <w:p w:rsidR="008F5BA8" w:rsidRDefault="008F5BA8" w:rsidP="008F5BA8">
      <w:pPr>
        <w:pStyle w:val="a4"/>
        <w:spacing w:before="0" w:after="0" w:line="360" w:lineRule="auto"/>
        <w:jc w:val="center"/>
        <w:rPr>
          <w:b/>
          <w:sz w:val="28"/>
          <w:szCs w:val="28"/>
          <w:shd w:val="clear" w:color="auto" w:fill="FFFFFF"/>
          <w:lang w:val="en-US"/>
        </w:rPr>
      </w:pPr>
    </w:p>
    <w:p w:rsidR="008F5BA8" w:rsidRDefault="008F5BA8" w:rsidP="008F5BA8">
      <w:pPr>
        <w:pStyle w:val="a4"/>
        <w:spacing w:before="0" w:after="0" w:line="360" w:lineRule="auto"/>
        <w:jc w:val="center"/>
        <w:rPr>
          <w:b/>
          <w:sz w:val="28"/>
          <w:szCs w:val="28"/>
          <w:shd w:val="clear" w:color="auto" w:fill="FFFFFF"/>
          <w:lang w:val="en-US"/>
        </w:rPr>
      </w:pPr>
    </w:p>
    <w:p w:rsidR="008F5BA8" w:rsidRDefault="008F5BA8" w:rsidP="008F5BA8">
      <w:pPr>
        <w:pStyle w:val="a4"/>
        <w:spacing w:before="0" w:after="0" w:line="360" w:lineRule="auto"/>
        <w:jc w:val="center"/>
        <w:rPr>
          <w:b/>
          <w:sz w:val="28"/>
          <w:szCs w:val="28"/>
          <w:shd w:val="clear" w:color="auto" w:fill="FFFFFF"/>
          <w:lang w:val="en-US"/>
        </w:rPr>
      </w:pPr>
    </w:p>
    <w:p w:rsidR="008F5BA8" w:rsidRDefault="008F5BA8" w:rsidP="008F5BA8">
      <w:pPr>
        <w:pStyle w:val="a4"/>
        <w:spacing w:before="0" w:after="0" w:line="360" w:lineRule="auto"/>
        <w:jc w:val="center"/>
        <w:rPr>
          <w:b/>
          <w:sz w:val="28"/>
          <w:szCs w:val="28"/>
          <w:shd w:val="clear" w:color="auto" w:fill="FFFFFF"/>
          <w:lang w:val="en-US"/>
        </w:rPr>
      </w:pPr>
    </w:p>
    <w:p w:rsidR="008F5BA8" w:rsidRDefault="008F5BA8" w:rsidP="008F5BA8">
      <w:pPr>
        <w:pStyle w:val="a4"/>
        <w:spacing w:before="0" w:after="0" w:line="360" w:lineRule="auto"/>
        <w:rPr>
          <w:b/>
          <w:sz w:val="28"/>
          <w:szCs w:val="28"/>
          <w:shd w:val="clear" w:color="auto" w:fill="FFFFFF"/>
          <w:lang w:val="en-US"/>
        </w:rPr>
      </w:pPr>
    </w:p>
    <w:p w:rsidR="008F5BA8" w:rsidRPr="00D54EB1" w:rsidRDefault="008F5BA8" w:rsidP="008F5BA8">
      <w:pPr>
        <w:pStyle w:val="a4"/>
        <w:spacing w:before="0" w:after="0" w:line="360" w:lineRule="auto"/>
        <w:jc w:val="center"/>
        <w:rPr>
          <w:b/>
          <w:sz w:val="28"/>
          <w:szCs w:val="28"/>
          <w:shd w:val="clear" w:color="auto" w:fill="FFFFFF"/>
          <w:lang w:val="en-US"/>
        </w:rPr>
      </w:pPr>
    </w:p>
    <w:p w:rsidR="008F5BA8" w:rsidRPr="00D54EB1" w:rsidRDefault="008F5BA8" w:rsidP="008F5BA8">
      <w:pPr>
        <w:pStyle w:val="a4"/>
        <w:spacing w:before="0" w:after="0" w:line="360" w:lineRule="auto"/>
        <w:jc w:val="center"/>
        <w:rPr>
          <w:b/>
          <w:sz w:val="28"/>
          <w:szCs w:val="28"/>
          <w:shd w:val="clear" w:color="auto" w:fill="FFFFFF"/>
          <w:lang w:val="en-US"/>
        </w:rPr>
      </w:pPr>
    </w:p>
    <w:p w:rsidR="008F5BA8" w:rsidRDefault="008F5BA8" w:rsidP="008F5BA8">
      <w:pPr>
        <w:pStyle w:val="a4"/>
        <w:spacing w:before="0" w:after="0" w:line="360" w:lineRule="auto"/>
        <w:jc w:val="center"/>
        <w:rPr>
          <w:sz w:val="28"/>
          <w:szCs w:val="28"/>
          <w:shd w:val="clear" w:color="auto" w:fill="FFFFFF"/>
          <w:lang w:val="en-US"/>
        </w:rPr>
      </w:pPr>
      <w:r>
        <w:rPr>
          <w:b/>
          <w:sz w:val="28"/>
          <w:szCs w:val="28"/>
          <w:shd w:val="clear" w:color="auto" w:fill="FFFFFF"/>
          <w:lang w:val="en-US"/>
        </w:rPr>
        <w:lastRenderedPageBreak/>
        <w:t>1.2 Classifications of idioms</w:t>
      </w:r>
    </w:p>
    <w:p w:rsidR="008F5BA8" w:rsidRDefault="008F5BA8" w:rsidP="008F5BA8">
      <w:pPr>
        <w:pStyle w:val="a4"/>
        <w:spacing w:before="0" w:after="0" w:line="360" w:lineRule="auto"/>
        <w:ind w:firstLine="709"/>
        <w:jc w:val="both"/>
        <w:rPr>
          <w:sz w:val="28"/>
          <w:szCs w:val="28"/>
          <w:shd w:val="clear" w:color="auto" w:fill="FFFFFF"/>
          <w:lang w:val="en-US"/>
        </w:rPr>
      </w:pPr>
      <w:r>
        <w:rPr>
          <w:sz w:val="28"/>
          <w:szCs w:val="28"/>
          <w:shd w:val="clear" w:color="auto" w:fill="FFFFFF"/>
          <w:lang w:val="en-US"/>
        </w:rPr>
        <w:t>«Phraseology» - is a section of linguistic, which studies word collocations and a set of all steady combinations of words of the language. The stock of words of the language consists not only of separate words, but also of set expressions, which alongside with separate words serve as means of expressing conceptions. [3]</w:t>
      </w:r>
    </w:p>
    <w:p w:rsidR="008F5BA8" w:rsidRDefault="008F5BA8" w:rsidP="008F5BA8">
      <w:pPr>
        <w:pStyle w:val="a4"/>
        <w:spacing w:before="0" w:after="0" w:line="360" w:lineRule="auto"/>
        <w:ind w:firstLine="709"/>
        <w:jc w:val="both"/>
        <w:rPr>
          <w:sz w:val="28"/>
          <w:szCs w:val="28"/>
          <w:shd w:val="clear" w:color="auto" w:fill="FFFFFF"/>
          <w:lang w:val="en-US"/>
        </w:rPr>
      </w:pPr>
      <w:r>
        <w:rPr>
          <w:sz w:val="28"/>
          <w:szCs w:val="28"/>
          <w:shd w:val="clear" w:color="auto" w:fill="FFFFFF"/>
          <w:lang w:val="en-US"/>
        </w:rPr>
        <w:t xml:space="preserve">The Academician A.A. </w:t>
      </w:r>
      <w:proofErr w:type="spellStart"/>
      <w:r>
        <w:rPr>
          <w:sz w:val="28"/>
          <w:szCs w:val="28"/>
          <w:shd w:val="clear" w:color="auto" w:fill="FFFFFF"/>
          <w:lang w:val="en-US"/>
        </w:rPr>
        <w:t>Vinogradov</w:t>
      </w:r>
      <w:proofErr w:type="spellEnd"/>
      <w:r>
        <w:rPr>
          <w:sz w:val="28"/>
          <w:szCs w:val="28"/>
          <w:shd w:val="clear" w:color="auto" w:fill="FFFFFF"/>
          <w:lang w:val="en-US"/>
        </w:rPr>
        <w:t xml:space="preserve"> divided </w:t>
      </w:r>
      <w:proofErr w:type="spellStart"/>
      <w:r>
        <w:rPr>
          <w:sz w:val="28"/>
          <w:szCs w:val="28"/>
          <w:shd w:val="clear" w:color="auto" w:fill="FFFFFF"/>
          <w:lang w:val="en-US"/>
        </w:rPr>
        <w:t>phraseological</w:t>
      </w:r>
      <w:proofErr w:type="spellEnd"/>
      <w:r>
        <w:rPr>
          <w:sz w:val="28"/>
          <w:szCs w:val="28"/>
          <w:shd w:val="clear" w:color="auto" w:fill="FFFFFF"/>
          <w:lang w:val="en-US"/>
        </w:rPr>
        <w:t xml:space="preserve"> units into three groups: </w:t>
      </w:r>
      <w:proofErr w:type="spellStart"/>
      <w:r>
        <w:rPr>
          <w:sz w:val="28"/>
          <w:szCs w:val="28"/>
          <w:shd w:val="clear" w:color="auto" w:fill="FFFFFF"/>
          <w:lang w:val="en-US"/>
        </w:rPr>
        <w:t>phraseological</w:t>
      </w:r>
      <w:proofErr w:type="spellEnd"/>
      <w:r>
        <w:rPr>
          <w:sz w:val="28"/>
          <w:szCs w:val="28"/>
          <w:shd w:val="clear" w:color="auto" w:fill="FFFFFF"/>
          <w:lang w:val="en-US"/>
        </w:rPr>
        <w:t xml:space="preserve"> fusions, </w:t>
      </w:r>
      <w:proofErr w:type="spellStart"/>
      <w:r>
        <w:rPr>
          <w:sz w:val="28"/>
          <w:szCs w:val="28"/>
          <w:shd w:val="clear" w:color="auto" w:fill="FFFFFF"/>
          <w:lang w:val="en-US"/>
        </w:rPr>
        <w:t>phraseological</w:t>
      </w:r>
      <w:proofErr w:type="spellEnd"/>
      <w:r>
        <w:rPr>
          <w:sz w:val="28"/>
          <w:szCs w:val="28"/>
          <w:shd w:val="clear" w:color="auto" w:fill="FFFFFF"/>
          <w:lang w:val="en-US"/>
        </w:rPr>
        <w:t xml:space="preserve"> unities and </w:t>
      </w:r>
      <w:proofErr w:type="spellStart"/>
      <w:r>
        <w:rPr>
          <w:sz w:val="28"/>
          <w:szCs w:val="28"/>
          <w:shd w:val="clear" w:color="auto" w:fill="FFFFFF"/>
          <w:lang w:val="en-US"/>
        </w:rPr>
        <w:t>phraseological</w:t>
      </w:r>
      <w:proofErr w:type="spellEnd"/>
      <w:r>
        <w:rPr>
          <w:sz w:val="28"/>
          <w:szCs w:val="28"/>
          <w:shd w:val="clear" w:color="auto" w:fill="FFFFFF"/>
          <w:lang w:val="en-US"/>
        </w:rPr>
        <w:t xml:space="preserve"> collocations. </w:t>
      </w:r>
    </w:p>
    <w:p w:rsidR="008F5BA8" w:rsidRDefault="008F5BA8" w:rsidP="008F5BA8">
      <w:pPr>
        <w:pStyle w:val="a4"/>
        <w:spacing w:before="0" w:after="0" w:line="360" w:lineRule="auto"/>
        <w:ind w:firstLine="709"/>
        <w:jc w:val="both"/>
        <w:rPr>
          <w:sz w:val="28"/>
          <w:szCs w:val="28"/>
          <w:shd w:val="clear" w:color="auto" w:fill="FFFFFF"/>
          <w:lang w:val="en-US"/>
        </w:rPr>
      </w:pPr>
      <w:proofErr w:type="spellStart"/>
      <w:r>
        <w:rPr>
          <w:sz w:val="28"/>
          <w:szCs w:val="28"/>
          <w:shd w:val="clear" w:color="auto" w:fill="FFFFFF"/>
          <w:lang w:val="en-US"/>
        </w:rPr>
        <w:t>Phraseological</w:t>
      </w:r>
      <w:proofErr w:type="spellEnd"/>
      <w:r>
        <w:rPr>
          <w:sz w:val="28"/>
          <w:szCs w:val="28"/>
          <w:shd w:val="clear" w:color="auto" w:fill="FFFFFF"/>
          <w:lang w:val="en-US"/>
        </w:rPr>
        <w:t xml:space="preserve"> fusions are completely non-motivated word-groups. The meaning of the components has no connection whatsoever, at least synchronically, with the meaning of the whole group.</w:t>
      </w:r>
    </w:p>
    <w:p w:rsidR="008F5BA8" w:rsidRDefault="008F5BA8" w:rsidP="008F5BA8">
      <w:pPr>
        <w:pStyle w:val="a4"/>
        <w:spacing w:before="0" w:after="0" w:line="360" w:lineRule="auto"/>
        <w:ind w:firstLine="709"/>
        <w:jc w:val="both"/>
        <w:rPr>
          <w:sz w:val="28"/>
          <w:szCs w:val="28"/>
          <w:shd w:val="clear" w:color="auto" w:fill="FFFFFF"/>
          <w:lang w:val="en-US"/>
        </w:rPr>
      </w:pPr>
      <w:proofErr w:type="spellStart"/>
      <w:r>
        <w:rPr>
          <w:sz w:val="28"/>
          <w:szCs w:val="28"/>
          <w:shd w:val="clear" w:color="auto" w:fill="FFFFFF"/>
          <w:lang w:val="en-US"/>
        </w:rPr>
        <w:t>Phraseological</w:t>
      </w:r>
      <w:proofErr w:type="spellEnd"/>
      <w:r>
        <w:rPr>
          <w:sz w:val="28"/>
          <w:szCs w:val="28"/>
          <w:shd w:val="clear" w:color="auto" w:fill="FFFFFF"/>
          <w:lang w:val="en-US"/>
        </w:rPr>
        <w:t xml:space="preserve"> unities are partially non-motivated as their meaning can usually be perceived through the metaphoric meaning of the whole </w:t>
      </w:r>
      <w:proofErr w:type="spellStart"/>
      <w:r>
        <w:rPr>
          <w:sz w:val="28"/>
          <w:szCs w:val="28"/>
          <w:shd w:val="clear" w:color="auto" w:fill="FFFFFF"/>
          <w:lang w:val="en-US"/>
        </w:rPr>
        <w:t>phraseological</w:t>
      </w:r>
      <w:proofErr w:type="spellEnd"/>
      <w:r>
        <w:rPr>
          <w:sz w:val="28"/>
          <w:szCs w:val="28"/>
          <w:shd w:val="clear" w:color="auto" w:fill="FFFFFF"/>
          <w:lang w:val="en-US"/>
        </w:rPr>
        <w:t xml:space="preserve"> unit. </w:t>
      </w:r>
      <w:proofErr w:type="spellStart"/>
      <w:r>
        <w:rPr>
          <w:sz w:val="28"/>
          <w:szCs w:val="28"/>
          <w:shd w:val="clear" w:color="auto" w:fill="FFFFFF"/>
          <w:lang w:val="en-US"/>
        </w:rPr>
        <w:t>Phraseological</w:t>
      </w:r>
      <w:proofErr w:type="spellEnd"/>
      <w:r>
        <w:rPr>
          <w:sz w:val="28"/>
          <w:szCs w:val="28"/>
          <w:shd w:val="clear" w:color="auto" w:fill="FFFFFF"/>
          <w:lang w:val="en-US"/>
        </w:rPr>
        <w:t xml:space="preserve"> unities are as a rule marked by a high degree of stability of the lexical components.</w:t>
      </w:r>
    </w:p>
    <w:p w:rsidR="008F5BA8" w:rsidRDefault="008F5BA8" w:rsidP="008F5BA8">
      <w:pPr>
        <w:pStyle w:val="a4"/>
        <w:spacing w:before="0" w:after="0" w:line="360" w:lineRule="auto"/>
        <w:ind w:firstLine="709"/>
        <w:jc w:val="both"/>
        <w:rPr>
          <w:sz w:val="28"/>
          <w:szCs w:val="28"/>
          <w:shd w:val="clear" w:color="auto" w:fill="FFFFFF"/>
          <w:lang w:val="en-US"/>
        </w:rPr>
      </w:pPr>
      <w:proofErr w:type="spellStart"/>
      <w:r>
        <w:rPr>
          <w:sz w:val="28"/>
          <w:szCs w:val="28"/>
          <w:shd w:val="clear" w:color="auto" w:fill="FFFFFF"/>
          <w:lang w:val="en-US"/>
        </w:rPr>
        <w:t>Phraseological</w:t>
      </w:r>
      <w:proofErr w:type="spellEnd"/>
      <w:r>
        <w:rPr>
          <w:sz w:val="28"/>
          <w:szCs w:val="28"/>
          <w:shd w:val="clear" w:color="auto" w:fill="FFFFFF"/>
          <w:lang w:val="en-US"/>
        </w:rPr>
        <w:t xml:space="preserve"> collocations are motivated but they are made up of words possessing specific lexical valence which accounts for a certain degree of stability in such word-group. In </w:t>
      </w:r>
      <w:proofErr w:type="spellStart"/>
      <w:r>
        <w:rPr>
          <w:sz w:val="28"/>
          <w:szCs w:val="28"/>
          <w:shd w:val="clear" w:color="auto" w:fill="FFFFFF"/>
          <w:lang w:val="en-US"/>
        </w:rPr>
        <w:t>phraseological</w:t>
      </w:r>
      <w:proofErr w:type="spellEnd"/>
      <w:r>
        <w:rPr>
          <w:sz w:val="28"/>
          <w:szCs w:val="28"/>
          <w:shd w:val="clear" w:color="auto" w:fill="FFFFFF"/>
          <w:lang w:val="en-US"/>
        </w:rPr>
        <w:t xml:space="preserve"> collocations variability of member-words is strictly limited. [2]</w:t>
      </w:r>
    </w:p>
    <w:p w:rsidR="008F5BA8" w:rsidRDefault="008F5BA8" w:rsidP="008F5BA8">
      <w:pPr>
        <w:pStyle w:val="a4"/>
        <w:spacing w:before="0" w:after="0" w:line="360" w:lineRule="auto"/>
        <w:ind w:firstLine="709"/>
        <w:jc w:val="both"/>
        <w:rPr>
          <w:sz w:val="28"/>
          <w:szCs w:val="28"/>
          <w:shd w:val="clear" w:color="auto" w:fill="FFFFFF"/>
          <w:lang w:val="en-US"/>
        </w:rPr>
      </w:pPr>
      <w:r>
        <w:rPr>
          <w:sz w:val="28"/>
          <w:szCs w:val="28"/>
          <w:shd w:val="clear" w:color="auto" w:fill="FFFFFF"/>
          <w:lang w:val="en-US"/>
        </w:rPr>
        <w:t xml:space="preserve">Researchers interested in idioms have tried to classify them according to different criteria. The main feature that differentiates between the different kinds of idioms is the degree of the </w:t>
      </w:r>
      <w:proofErr w:type="spellStart"/>
      <w:r>
        <w:rPr>
          <w:sz w:val="28"/>
          <w:szCs w:val="28"/>
          <w:shd w:val="clear" w:color="auto" w:fill="FFFFFF"/>
          <w:lang w:val="en-US"/>
        </w:rPr>
        <w:t>idiomacity</w:t>
      </w:r>
      <w:proofErr w:type="spellEnd"/>
      <w:r>
        <w:rPr>
          <w:sz w:val="28"/>
          <w:szCs w:val="28"/>
          <w:shd w:val="clear" w:color="auto" w:fill="FFFFFF"/>
          <w:lang w:val="en-US"/>
        </w:rPr>
        <w:t xml:space="preserve"> that an idiom carries. Idioms are categorized in a continuum from transparent to opaque called the spectrum of </w:t>
      </w:r>
      <w:proofErr w:type="spellStart"/>
      <w:r>
        <w:rPr>
          <w:sz w:val="28"/>
          <w:szCs w:val="28"/>
          <w:shd w:val="clear" w:color="auto" w:fill="FFFFFF"/>
          <w:lang w:val="en-US"/>
        </w:rPr>
        <w:t>idiomacity</w:t>
      </w:r>
      <w:proofErr w:type="spellEnd"/>
      <w:r>
        <w:rPr>
          <w:sz w:val="28"/>
          <w:szCs w:val="28"/>
          <w:shd w:val="clear" w:color="auto" w:fill="FFFFFF"/>
          <w:lang w:val="en-US"/>
        </w:rPr>
        <w:t>. So, idioms can be divided into transparent- opaque idioms which include:</w:t>
      </w:r>
    </w:p>
    <w:p w:rsidR="008F5BA8" w:rsidRDefault="008F5BA8" w:rsidP="008F5BA8">
      <w:pPr>
        <w:pStyle w:val="a4"/>
        <w:numPr>
          <w:ilvl w:val="0"/>
          <w:numId w:val="4"/>
        </w:numPr>
        <w:spacing w:before="0" w:after="0" w:line="360" w:lineRule="auto"/>
        <w:jc w:val="both"/>
        <w:rPr>
          <w:sz w:val="28"/>
          <w:szCs w:val="28"/>
          <w:shd w:val="clear" w:color="auto" w:fill="FFFFFF"/>
          <w:lang w:val="en-US"/>
        </w:rPr>
      </w:pPr>
      <w:r>
        <w:rPr>
          <w:sz w:val="28"/>
          <w:szCs w:val="28"/>
          <w:shd w:val="clear" w:color="auto" w:fill="FFFFFF"/>
          <w:lang w:val="en-US"/>
        </w:rPr>
        <w:t>transparent idioms</w:t>
      </w:r>
      <w:r>
        <w:rPr>
          <w:sz w:val="28"/>
          <w:szCs w:val="28"/>
          <w:shd w:val="clear" w:color="auto" w:fill="FFFFFF"/>
        </w:rPr>
        <w:t>;</w:t>
      </w:r>
    </w:p>
    <w:p w:rsidR="008F5BA8" w:rsidRDefault="008F5BA8" w:rsidP="008F5BA8">
      <w:pPr>
        <w:pStyle w:val="a4"/>
        <w:spacing w:before="0" w:after="0" w:line="360" w:lineRule="auto"/>
        <w:ind w:firstLine="709"/>
        <w:jc w:val="both"/>
        <w:rPr>
          <w:i/>
          <w:sz w:val="28"/>
          <w:szCs w:val="28"/>
          <w:shd w:val="clear" w:color="auto" w:fill="FFFFFF"/>
          <w:lang w:val="en-US"/>
        </w:rPr>
      </w:pPr>
      <w:r>
        <w:rPr>
          <w:sz w:val="28"/>
          <w:szCs w:val="28"/>
          <w:shd w:val="clear" w:color="auto" w:fill="FFFFFF"/>
          <w:lang w:val="en-US"/>
        </w:rPr>
        <w:t>These idioms have a very close meaning to that of the literal one. They are usually not difficult to understand and to translate because their meanings can be easily inversed from the meanings of their components.</w:t>
      </w:r>
    </w:p>
    <w:p w:rsidR="008F5BA8" w:rsidRDefault="008F5BA8" w:rsidP="008F5BA8">
      <w:pPr>
        <w:pStyle w:val="a4"/>
        <w:spacing w:before="0" w:after="0" w:line="360" w:lineRule="auto"/>
        <w:ind w:firstLine="709"/>
        <w:jc w:val="both"/>
        <w:rPr>
          <w:sz w:val="28"/>
          <w:szCs w:val="28"/>
          <w:shd w:val="clear" w:color="auto" w:fill="FFFFFF"/>
          <w:lang w:val="en-US"/>
        </w:rPr>
      </w:pPr>
      <w:r>
        <w:rPr>
          <w:i/>
          <w:sz w:val="28"/>
          <w:szCs w:val="28"/>
          <w:shd w:val="clear" w:color="auto" w:fill="FFFFFF"/>
          <w:lang w:val="en-US"/>
        </w:rPr>
        <w:t>e.g. to see the light = to understand</w:t>
      </w:r>
    </w:p>
    <w:p w:rsidR="008F5BA8" w:rsidRDefault="008F5BA8" w:rsidP="008F5BA8">
      <w:pPr>
        <w:pStyle w:val="a4"/>
        <w:numPr>
          <w:ilvl w:val="0"/>
          <w:numId w:val="4"/>
        </w:numPr>
        <w:spacing w:before="0" w:after="0" w:line="360" w:lineRule="auto"/>
        <w:jc w:val="both"/>
        <w:rPr>
          <w:sz w:val="28"/>
          <w:szCs w:val="28"/>
          <w:shd w:val="clear" w:color="auto" w:fill="FFFFFF"/>
          <w:lang w:val="en-US"/>
        </w:rPr>
      </w:pPr>
      <w:r>
        <w:rPr>
          <w:sz w:val="28"/>
          <w:szCs w:val="28"/>
          <w:shd w:val="clear" w:color="auto" w:fill="FFFFFF"/>
          <w:lang w:val="en-US"/>
        </w:rPr>
        <w:t>semi-transparent idioms</w:t>
      </w:r>
      <w:r>
        <w:rPr>
          <w:sz w:val="28"/>
          <w:szCs w:val="28"/>
          <w:shd w:val="clear" w:color="auto" w:fill="FFFFFF"/>
        </w:rPr>
        <w:t>;</w:t>
      </w:r>
    </w:p>
    <w:p w:rsidR="008F5BA8" w:rsidRDefault="008F5BA8" w:rsidP="008F5BA8">
      <w:pPr>
        <w:pStyle w:val="a4"/>
        <w:spacing w:before="0" w:after="0" w:line="360" w:lineRule="auto"/>
        <w:ind w:firstLine="709"/>
        <w:jc w:val="both"/>
        <w:rPr>
          <w:i/>
          <w:sz w:val="28"/>
          <w:szCs w:val="28"/>
          <w:shd w:val="clear" w:color="auto" w:fill="FFFFFF"/>
          <w:lang w:val="en-US"/>
        </w:rPr>
      </w:pPr>
      <w:r>
        <w:rPr>
          <w:sz w:val="28"/>
          <w:szCs w:val="28"/>
          <w:shd w:val="clear" w:color="auto" w:fill="FFFFFF"/>
          <w:lang w:val="en-US"/>
        </w:rPr>
        <w:lastRenderedPageBreak/>
        <w:t>They usually carry a metaphorical sense that could not be known only through common use, i.e. the meaning of their parts has a little role to play in understanding the entire meaning.</w:t>
      </w:r>
    </w:p>
    <w:p w:rsidR="008F5BA8" w:rsidRDefault="008F5BA8" w:rsidP="008F5BA8">
      <w:pPr>
        <w:pStyle w:val="a4"/>
        <w:spacing w:before="0" w:after="0" w:line="360" w:lineRule="auto"/>
        <w:ind w:firstLine="709"/>
        <w:jc w:val="both"/>
        <w:rPr>
          <w:sz w:val="28"/>
          <w:szCs w:val="28"/>
          <w:shd w:val="clear" w:color="auto" w:fill="FFFFFF"/>
          <w:lang w:val="en-US"/>
        </w:rPr>
      </w:pPr>
      <w:r>
        <w:rPr>
          <w:i/>
          <w:sz w:val="28"/>
          <w:szCs w:val="28"/>
          <w:shd w:val="clear" w:color="auto" w:fill="FFFFFF"/>
          <w:lang w:val="en-US"/>
        </w:rPr>
        <w:t>e.g. break the ice = relieve the tension</w:t>
      </w:r>
    </w:p>
    <w:p w:rsidR="008F5BA8" w:rsidRDefault="008F5BA8" w:rsidP="008F5BA8">
      <w:pPr>
        <w:pStyle w:val="a4"/>
        <w:numPr>
          <w:ilvl w:val="0"/>
          <w:numId w:val="4"/>
        </w:numPr>
        <w:spacing w:before="0" w:after="0" w:line="360" w:lineRule="auto"/>
        <w:jc w:val="both"/>
        <w:rPr>
          <w:sz w:val="28"/>
          <w:szCs w:val="28"/>
          <w:shd w:val="clear" w:color="auto" w:fill="FFFFFF"/>
          <w:lang w:val="en-US"/>
        </w:rPr>
      </w:pPr>
      <w:r>
        <w:rPr>
          <w:sz w:val="28"/>
          <w:szCs w:val="28"/>
          <w:shd w:val="clear" w:color="auto" w:fill="FFFFFF"/>
          <w:lang w:val="en-US"/>
        </w:rPr>
        <w:t>semi-opaque idioms</w:t>
      </w:r>
      <w:r>
        <w:rPr>
          <w:sz w:val="28"/>
          <w:szCs w:val="28"/>
          <w:shd w:val="clear" w:color="auto" w:fill="FFFFFF"/>
        </w:rPr>
        <w:t>;</w:t>
      </w:r>
    </w:p>
    <w:p w:rsidR="008F5BA8" w:rsidRDefault="008F5BA8" w:rsidP="008F5BA8">
      <w:pPr>
        <w:pStyle w:val="a4"/>
        <w:spacing w:before="0" w:after="0" w:line="360" w:lineRule="auto"/>
        <w:ind w:firstLine="720"/>
        <w:jc w:val="both"/>
        <w:rPr>
          <w:i/>
          <w:sz w:val="28"/>
          <w:szCs w:val="28"/>
          <w:shd w:val="clear" w:color="auto" w:fill="FFFFFF"/>
          <w:lang w:val="en-US"/>
        </w:rPr>
      </w:pPr>
      <w:r>
        <w:rPr>
          <w:sz w:val="28"/>
          <w:szCs w:val="28"/>
          <w:shd w:val="clear" w:color="auto" w:fill="FFFFFF"/>
          <w:lang w:val="en-US"/>
        </w:rPr>
        <w:t>The figurate meaning of semi-opaque idiom isn’t joined to that of the constituent word of the idiom. Thus, the expression is separated into two parts: a part with a literal meaning, and another part with a figurate sense.</w:t>
      </w:r>
    </w:p>
    <w:p w:rsidR="008F5BA8" w:rsidRDefault="008F5BA8" w:rsidP="008F5BA8">
      <w:pPr>
        <w:pStyle w:val="a4"/>
        <w:spacing w:before="0" w:after="0" w:line="360" w:lineRule="auto"/>
        <w:ind w:firstLine="720"/>
        <w:jc w:val="both"/>
        <w:rPr>
          <w:sz w:val="28"/>
          <w:szCs w:val="28"/>
          <w:shd w:val="clear" w:color="auto" w:fill="FFFFFF"/>
          <w:lang w:val="en-US"/>
        </w:rPr>
      </w:pPr>
      <w:r>
        <w:rPr>
          <w:i/>
          <w:sz w:val="28"/>
          <w:szCs w:val="28"/>
          <w:shd w:val="clear" w:color="auto" w:fill="FFFFFF"/>
          <w:lang w:val="en-US"/>
        </w:rPr>
        <w:t>e.g. to know the ropes = to know how a particular job should be done</w:t>
      </w:r>
    </w:p>
    <w:p w:rsidR="008F5BA8" w:rsidRDefault="008F5BA8" w:rsidP="008F5BA8">
      <w:pPr>
        <w:pStyle w:val="a4"/>
        <w:numPr>
          <w:ilvl w:val="0"/>
          <w:numId w:val="4"/>
        </w:numPr>
        <w:tabs>
          <w:tab w:val="left" w:pos="0"/>
        </w:tabs>
        <w:spacing w:before="0" w:after="0" w:line="360" w:lineRule="auto"/>
        <w:ind w:left="0" w:firstLine="360"/>
        <w:jc w:val="both"/>
        <w:rPr>
          <w:i/>
          <w:sz w:val="28"/>
          <w:szCs w:val="28"/>
          <w:shd w:val="clear" w:color="auto" w:fill="FFFFFF"/>
          <w:lang w:val="en-US"/>
        </w:rPr>
      </w:pPr>
      <w:r>
        <w:rPr>
          <w:sz w:val="28"/>
          <w:szCs w:val="28"/>
          <w:shd w:val="clear" w:color="auto" w:fill="FFFFFF"/>
          <w:lang w:val="en-US"/>
        </w:rPr>
        <w:t>opaque idioms. They are most difficult type of idioms, because the meaning of the idiom is never that of the sum of the literal meanings of its parts. So, it would be impossible to infer the actual meaning of the idiom from the meaning of its components.</w:t>
      </w:r>
    </w:p>
    <w:p w:rsidR="008F5BA8" w:rsidRPr="00D54EB1" w:rsidRDefault="008F5BA8" w:rsidP="008F5BA8">
      <w:pPr>
        <w:pStyle w:val="a4"/>
        <w:spacing w:before="0" w:after="0" w:line="360" w:lineRule="auto"/>
        <w:ind w:firstLine="709"/>
        <w:jc w:val="both"/>
        <w:rPr>
          <w:sz w:val="28"/>
          <w:szCs w:val="28"/>
          <w:shd w:val="clear" w:color="auto" w:fill="FFFFFF"/>
          <w:lang w:val="en-US"/>
        </w:rPr>
      </w:pPr>
      <w:r>
        <w:rPr>
          <w:i/>
          <w:sz w:val="28"/>
          <w:szCs w:val="28"/>
          <w:shd w:val="clear" w:color="auto" w:fill="FFFFFF"/>
          <w:lang w:val="en-US"/>
        </w:rPr>
        <w:t xml:space="preserve">e.g. to burn one’s boat = to make retreat impossible. </w:t>
      </w:r>
      <w:r>
        <w:rPr>
          <w:sz w:val="28"/>
          <w:szCs w:val="28"/>
          <w:shd w:val="clear" w:color="auto" w:fill="FFFFFF"/>
          <w:lang w:val="en-US"/>
        </w:rPr>
        <w:t>[11]</w:t>
      </w:r>
    </w:p>
    <w:p w:rsidR="008F5BA8" w:rsidRDefault="008F5BA8" w:rsidP="008F5BA8">
      <w:pPr>
        <w:pStyle w:val="a4"/>
        <w:spacing w:before="0" w:after="0" w:line="360" w:lineRule="auto"/>
        <w:ind w:firstLine="709"/>
        <w:jc w:val="both"/>
        <w:rPr>
          <w:sz w:val="28"/>
          <w:szCs w:val="28"/>
          <w:shd w:val="clear" w:color="auto" w:fill="FFFFFF"/>
          <w:lang w:val="en-US"/>
        </w:rPr>
      </w:pPr>
      <w:r>
        <w:rPr>
          <w:sz w:val="28"/>
          <w:szCs w:val="28"/>
          <w:shd w:val="clear" w:color="auto" w:fill="FFFFFF"/>
          <w:lang w:val="en-US"/>
        </w:rPr>
        <w:t xml:space="preserve">Some linguists </w:t>
      </w:r>
      <w:proofErr w:type="spellStart"/>
      <w:r>
        <w:rPr>
          <w:sz w:val="28"/>
          <w:szCs w:val="28"/>
          <w:shd w:val="clear" w:color="auto" w:fill="FFFFFF"/>
          <w:lang w:val="en-US"/>
        </w:rPr>
        <w:t>classificate</w:t>
      </w:r>
      <w:proofErr w:type="spellEnd"/>
      <w:r>
        <w:rPr>
          <w:sz w:val="28"/>
          <w:szCs w:val="28"/>
          <w:shd w:val="clear" w:color="auto" w:fill="FFFFFF"/>
          <w:lang w:val="en-US"/>
        </w:rPr>
        <w:t xml:space="preserve"> idioms according to the parts of speech and allocate four groups: nominal phrases (</w:t>
      </w:r>
      <w:r>
        <w:rPr>
          <w:i/>
          <w:sz w:val="28"/>
          <w:szCs w:val="28"/>
          <w:shd w:val="clear" w:color="auto" w:fill="FFFFFF"/>
          <w:lang w:val="en-US"/>
        </w:rPr>
        <w:t>hard luck = misfortune</w:t>
      </w:r>
      <w:r>
        <w:rPr>
          <w:sz w:val="28"/>
          <w:szCs w:val="28"/>
          <w:shd w:val="clear" w:color="auto" w:fill="FFFFFF"/>
          <w:lang w:val="en-US"/>
        </w:rPr>
        <w:t xml:space="preserve">); adjective </w:t>
      </w:r>
      <w:proofErr w:type="spellStart"/>
      <w:r>
        <w:rPr>
          <w:sz w:val="28"/>
          <w:szCs w:val="28"/>
          <w:shd w:val="clear" w:color="auto" w:fill="FFFFFF"/>
          <w:lang w:val="en-US"/>
        </w:rPr>
        <w:t>phraseological</w:t>
      </w:r>
      <w:proofErr w:type="spellEnd"/>
      <w:r>
        <w:rPr>
          <w:sz w:val="28"/>
          <w:szCs w:val="28"/>
          <w:shd w:val="clear" w:color="auto" w:fill="FFFFFF"/>
          <w:lang w:val="en-US"/>
        </w:rPr>
        <w:t xml:space="preserve"> units (</w:t>
      </w:r>
      <w:r>
        <w:rPr>
          <w:i/>
          <w:sz w:val="28"/>
          <w:szCs w:val="28"/>
          <w:shd w:val="clear" w:color="auto" w:fill="FFFFFF"/>
          <w:lang w:val="en-US"/>
        </w:rPr>
        <w:t>all fingers and thumbs = clumsy</w:t>
      </w:r>
      <w:r>
        <w:rPr>
          <w:sz w:val="28"/>
          <w:szCs w:val="28"/>
          <w:shd w:val="clear" w:color="auto" w:fill="FFFFFF"/>
          <w:lang w:val="en-US"/>
        </w:rPr>
        <w:t>); verbal (</w:t>
      </w:r>
      <w:r>
        <w:rPr>
          <w:i/>
          <w:sz w:val="28"/>
          <w:szCs w:val="28"/>
          <w:shd w:val="clear" w:color="auto" w:fill="FFFFFF"/>
          <w:lang w:val="en-US"/>
        </w:rPr>
        <w:t>to get on like a house on fire = to make progress</w:t>
      </w:r>
      <w:r>
        <w:rPr>
          <w:sz w:val="28"/>
          <w:szCs w:val="28"/>
          <w:shd w:val="clear" w:color="auto" w:fill="FFFFFF"/>
          <w:lang w:val="en-US"/>
        </w:rPr>
        <w:t>); adverbial (</w:t>
      </w:r>
      <w:proofErr w:type="spellStart"/>
      <w:r>
        <w:rPr>
          <w:i/>
          <w:sz w:val="28"/>
          <w:szCs w:val="28"/>
          <w:shd w:val="clear" w:color="auto" w:fill="FFFFFF"/>
          <w:lang w:val="en-US"/>
        </w:rPr>
        <w:t>vise</w:t>
      </w:r>
      <w:proofErr w:type="spellEnd"/>
      <w:r>
        <w:rPr>
          <w:i/>
          <w:sz w:val="28"/>
          <w:szCs w:val="28"/>
          <w:shd w:val="clear" w:color="auto" w:fill="FFFFFF"/>
          <w:lang w:val="en-US"/>
        </w:rPr>
        <w:t xml:space="preserve"> versa = conversely</w:t>
      </w:r>
      <w:r>
        <w:rPr>
          <w:sz w:val="28"/>
          <w:szCs w:val="28"/>
          <w:shd w:val="clear" w:color="auto" w:fill="FFFFFF"/>
          <w:lang w:val="en-US"/>
        </w:rPr>
        <w:t>). [1]</w:t>
      </w:r>
    </w:p>
    <w:p w:rsidR="008F5BA8" w:rsidRDefault="008F5BA8" w:rsidP="008F5BA8">
      <w:pPr>
        <w:pStyle w:val="a4"/>
        <w:spacing w:before="0" w:after="0" w:line="360" w:lineRule="auto"/>
        <w:ind w:firstLine="709"/>
        <w:jc w:val="both"/>
        <w:rPr>
          <w:sz w:val="28"/>
          <w:szCs w:val="28"/>
          <w:shd w:val="clear" w:color="auto" w:fill="FFFFFF"/>
          <w:lang w:val="en-US"/>
        </w:rPr>
      </w:pPr>
      <w:r>
        <w:rPr>
          <w:sz w:val="28"/>
          <w:szCs w:val="28"/>
          <w:shd w:val="clear" w:color="auto" w:fill="FFFFFF"/>
          <w:lang w:val="en-US"/>
        </w:rPr>
        <w:t xml:space="preserve">According to Jennifer </w:t>
      </w:r>
      <w:proofErr w:type="spellStart"/>
      <w:r>
        <w:rPr>
          <w:sz w:val="28"/>
          <w:szCs w:val="28"/>
          <w:shd w:val="clear" w:color="auto" w:fill="FFFFFF"/>
          <w:lang w:val="en-US"/>
        </w:rPr>
        <w:t>Seidl</w:t>
      </w:r>
      <w:proofErr w:type="spellEnd"/>
      <w:r>
        <w:rPr>
          <w:sz w:val="28"/>
          <w:szCs w:val="28"/>
          <w:shd w:val="clear" w:color="auto" w:fill="FFFFFF"/>
          <w:lang w:val="en-US"/>
        </w:rPr>
        <w:t xml:space="preserve"> and W. </w:t>
      </w:r>
      <w:proofErr w:type="spellStart"/>
      <w:r>
        <w:rPr>
          <w:sz w:val="28"/>
          <w:szCs w:val="28"/>
          <w:shd w:val="clear" w:color="auto" w:fill="FFFFFF"/>
          <w:lang w:val="en-US"/>
        </w:rPr>
        <w:t>McMordre</w:t>
      </w:r>
      <w:proofErr w:type="spellEnd"/>
      <w:r>
        <w:rPr>
          <w:sz w:val="28"/>
          <w:szCs w:val="28"/>
          <w:shd w:val="clear" w:color="auto" w:fill="FFFFFF"/>
          <w:lang w:val="en-US"/>
        </w:rPr>
        <w:t>, idioms may be classified into:</w:t>
      </w:r>
    </w:p>
    <w:p w:rsidR="008F5BA8" w:rsidRDefault="008F5BA8" w:rsidP="008F5BA8">
      <w:pPr>
        <w:pStyle w:val="a4"/>
        <w:numPr>
          <w:ilvl w:val="0"/>
          <w:numId w:val="1"/>
        </w:numPr>
        <w:spacing w:before="0" w:after="0" w:line="360" w:lineRule="auto"/>
        <w:jc w:val="both"/>
        <w:rPr>
          <w:sz w:val="28"/>
          <w:szCs w:val="28"/>
          <w:shd w:val="clear" w:color="auto" w:fill="FFFFFF"/>
          <w:lang w:val="en-US"/>
        </w:rPr>
      </w:pPr>
      <w:r>
        <w:rPr>
          <w:sz w:val="28"/>
          <w:szCs w:val="28"/>
          <w:shd w:val="clear" w:color="auto" w:fill="FFFFFF"/>
          <w:lang w:val="en-US"/>
        </w:rPr>
        <w:t xml:space="preserve">Informal idioms such as: </w:t>
      </w:r>
      <w:r>
        <w:rPr>
          <w:i/>
          <w:sz w:val="28"/>
          <w:szCs w:val="28"/>
          <w:shd w:val="clear" w:color="auto" w:fill="FFFFFF"/>
          <w:lang w:val="en-US"/>
        </w:rPr>
        <w:t>a mug’s game; alive and kicking; by the book</w:t>
      </w:r>
      <w:r>
        <w:rPr>
          <w:sz w:val="28"/>
          <w:szCs w:val="28"/>
          <w:shd w:val="clear" w:color="auto" w:fill="FFFFFF"/>
          <w:lang w:val="en-US"/>
        </w:rPr>
        <w:t>.</w:t>
      </w:r>
    </w:p>
    <w:p w:rsidR="008F5BA8" w:rsidRDefault="008F5BA8" w:rsidP="008F5BA8">
      <w:pPr>
        <w:pStyle w:val="a4"/>
        <w:numPr>
          <w:ilvl w:val="0"/>
          <w:numId w:val="1"/>
        </w:numPr>
        <w:spacing w:before="0" w:after="0" w:line="360" w:lineRule="auto"/>
        <w:jc w:val="both"/>
        <w:rPr>
          <w:sz w:val="28"/>
          <w:szCs w:val="28"/>
          <w:shd w:val="clear" w:color="auto" w:fill="FFFFFF"/>
          <w:lang w:val="en-US"/>
        </w:rPr>
      </w:pPr>
      <w:r>
        <w:rPr>
          <w:sz w:val="28"/>
          <w:szCs w:val="28"/>
          <w:shd w:val="clear" w:color="auto" w:fill="FFFFFF"/>
          <w:lang w:val="en-US"/>
        </w:rPr>
        <w:t xml:space="preserve">Formal idioms such as: </w:t>
      </w:r>
      <w:r>
        <w:rPr>
          <w:i/>
          <w:sz w:val="28"/>
          <w:szCs w:val="28"/>
          <w:shd w:val="clear" w:color="auto" w:fill="FFFFFF"/>
          <w:lang w:val="en-US"/>
        </w:rPr>
        <w:t>as regards; on production of; cook someone’s goose</w:t>
      </w:r>
      <w:r>
        <w:rPr>
          <w:sz w:val="28"/>
          <w:szCs w:val="28"/>
          <w:shd w:val="clear" w:color="auto" w:fill="FFFFFF"/>
          <w:lang w:val="en-US"/>
        </w:rPr>
        <w:t>.</w:t>
      </w:r>
    </w:p>
    <w:p w:rsidR="008F5BA8" w:rsidRDefault="008F5BA8" w:rsidP="008F5BA8">
      <w:pPr>
        <w:pStyle w:val="a4"/>
        <w:numPr>
          <w:ilvl w:val="0"/>
          <w:numId w:val="1"/>
        </w:numPr>
        <w:spacing w:before="0" w:after="0" w:line="360" w:lineRule="auto"/>
        <w:jc w:val="both"/>
        <w:rPr>
          <w:sz w:val="28"/>
          <w:szCs w:val="28"/>
          <w:shd w:val="clear" w:color="auto" w:fill="FFFFFF"/>
          <w:lang w:val="en-US"/>
        </w:rPr>
      </w:pPr>
      <w:r>
        <w:rPr>
          <w:sz w:val="28"/>
          <w:szCs w:val="28"/>
          <w:shd w:val="clear" w:color="auto" w:fill="FFFFFF"/>
          <w:lang w:val="en-US"/>
        </w:rPr>
        <w:t xml:space="preserve">Verbal idioms such as: </w:t>
      </w:r>
      <w:r>
        <w:rPr>
          <w:i/>
          <w:sz w:val="28"/>
          <w:szCs w:val="28"/>
          <w:shd w:val="clear" w:color="auto" w:fill="FFFFFF"/>
          <w:lang w:val="en-US"/>
        </w:rPr>
        <w:t>burn the midnight oil; do a bunk; fetch and carry.</w:t>
      </w:r>
    </w:p>
    <w:p w:rsidR="008F5BA8" w:rsidRDefault="008F5BA8" w:rsidP="008F5BA8">
      <w:pPr>
        <w:pStyle w:val="a4"/>
        <w:numPr>
          <w:ilvl w:val="0"/>
          <w:numId w:val="1"/>
        </w:numPr>
        <w:spacing w:before="0" w:after="0" w:line="360" w:lineRule="auto"/>
        <w:jc w:val="both"/>
        <w:rPr>
          <w:sz w:val="28"/>
          <w:szCs w:val="28"/>
          <w:shd w:val="clear" w:color="auto" w:fill="FFFFFF"/>
          <w:lang w:val="en-US"/>
        </w:rPr>
      </w:pPr>
      <w:r>
        <w:rPr>
          <w:sz w:val="28"/>
          <w:szCs w:val="28"/>
          <w:shd w:val="clear" w:color="auto" w:fill="FFFFFF"/>
          <w:lang w:val="en-US"/>
        </w:rPr>
        <w:t>Idiomatic pairs:</w:t>
      </w:r>
    </w:p>
    <w:p w:rsidR="008F5BA8" w:rsidRDefault="008F5BA8" w:rsidP="008F5BA8">
      <w:pPr>
        <w:pStyle w:val="a4"/>
        <w:numPr>
          <w:ilvl w:val="1"/>
          <w:numId w:val="1"/>
        </w:numPr>
        <w:spacing w:before="0" w:after="0" w:line="360" w:lineRule="auto"/>
        <w:jc w:val="both"/>
        <w:rPr>
          <w:sz w:val="28"/>
          <w:szCs w:val="28"/>
          <w:shd w:val="clear" w:color="auto" w:fill="FFFFFF"/>
          <w:lang w:val="en-US"/>
        </w:rPr>
      </w:pPr>
      <w:r>
        <w:rPr>
          <w:sz w:val="28"/>
          <w:szCs w:val="28"/>
          <w:shd w:val="clear" w:color="auto" w:fill="FFFFFF"/>
          <w:lang w:val="en-US"/>
        </w:rPr>
        <w:t xml:space="preserve">pairs of adjectives: </w:t>
      </w:r>
      <w:r>
        <w:rPr>
          <w:i/>
          <w:sz w:val="28"/>
          <w:szCs w:val="28"/>
          <w:shd w:val="clear" w:color="auto" w:fill="FFFFFF"/>
          <w:lang w:val="en-US"/>
        </w:rPr>
        <w:t>born and bred / safe and sound;</w:t>
      </w:r>
    </w:p>
    <w:p w:rsidR="008F5BA8" w:rsidRDefault="008F5BA8" w:rsidP="008F5BA8">
      <w:pPr>
        <w:pStyle w:val="a4"/>
        <w:numPr>
          <w:ilvl w:val="1"/>
          <w:numId w:val="1"/>
        </w:numPr>
        <w:spacing w:before="0" w:after="0" w:line="360" w:lineRule="auto"/>
        <w:jc w:val="both"/>
        <w:rPr>
          <w:sz w:val="28"/>
          <w:szCs w:val="28"/>
          <w:shd w:val="clear" w:color="auto" w:fill="FFFFFF"/>
          <w:lang w:val="en-US"/>
        </w:rPr>
      </w:pPr>
      <w:r>
        <w:rPr>
          <w:sz w:val="28"/>
          <w:szCs w:val="28"/>
          <w:shd w:val="clear" w:color="auto" w:fill="FFFFFF"/>
          <w:lang w:val="en-US"/>
        </w:rPr>
        <w:t xml:space="preserve">pairs of nouns: </w:t>
      </w:r>
      <w:r>
        <w:rPr>
          <w:i/>
          <w:sz w:val="28"/>
          <w:szCs w:val="28"/>
          <w:shd w:val="clear" w:color="auto" w:fill="FFFFFF"/>
          <w:lang w:val="en-US"/>
        </w:rPr>
        <w:t>body and soul /  hustle and bustle;</w:t>
      </w:r>
    </w:p>
    <w:p w:rsidR="008F5BA8" w:rsidRDefault="008F5BA8" w:rsidP="008F5BA8">
      <w:pPr>
        <w:pStyle w:val="a4"/>
        <w:numPr>
          <w:ilvl w:val="1"/>
          <w:numId w:val="1"/>
        </w:numPr>
        <w:spacing w:before="0" w:after="0" w:line="360" w:lineRule="auto"/>
        <w:jc w:val="both"/>
        <w:rPr>
          <w:sz w:val="28"/>
          <w:szCs w:val="28"/>
          <w:shd w:val="clear" w:color="auto" w:fill="FFFFFF"/>
          <w:lang w:val="en-US"/>
        </w:rPr>
      </w:pPr>
      <w:r>
        <w:rPr>
          <w:sz w:val="28"/>
          <w:szCs w:val="28"/>
          <w:shd w:val="clear" w:color="auto" w:fill="FFFFFF"/>
          <w:lang w:val="en-US"/>
        </w:rPr>
        <w:t xml:space="preserve">pairs of adverbs: </w:t>
      </w:r>
      <w:r>
        <w:rPr>
          <w:i/>
          <w:sz w:val="28"/>
          <w:szCs w:val="28"/>
          <w:shd w:val="clear" w:color="auto" w:fill="FFFFFF"/>
          <w:lang w:val="en-US"/>
        </w:rPr>
        <w:t>far and wide;</w:t>
      </w:r>
    </w:p>
    <w:p w:rsidR="008F5BA8" w:rsidRDefault="008F5BA8" w:rsidP="008F5BA8">
      <w:pPr>
        <w:pStyle w:val="a4"/>
        <w:numPr>
          <w:ilvl w:val="1"/>
          <w:numId w:val="1"/>
        </w:numPr>
        <w:spacing w:before="0" w:after="0" w:line="360" w:lineRule="auto"/>
        <w:jc w:val="both"/>
        <w:rPr>
          <w:sz w:val="28"/>
          <w:szCs w:val="28"/>
          <w:shd w:val="clear" w:color="auto" w:fill="FFFFFF"/>
          <w:lang w:val="en-US"/>
        </w:rPr>
      </w:pPr>
      <w:r>
        <w:rPr>
          <w:sz w:val="28"/>
          <w:szCs w:val="28"/>
          <w:shd w:val="clear" w:color="auto" w:fill="FFFFFF"/>
          <w:lang w:val="en-US"/>
        </w:rPr>
        <w:t xml:space="preserve">pairs of verbs: </w:t>
      </w:r>
      <w:r>
        <w:rPr>
          <w:i/>
          <w:sz w:val="28"/>
          <w:szCs w:val="28"/>
          <w:shd w:val="clear" w:color="auto" w:fill="FFFFFF"/>
          <w:lang w:val="en-US"/>
        </w:rPr>
        <w:t>do and die / pick and choose;</w:t>
      </w:r>
    </w:p>
    <w:p w:rsidR="008F5BA8" w:rsidRDefault="008F5BA8" w:rsidP="008F5BA8">
      <w:pPr>
        <w:pStyle w:val="a4"/>
        <w:numPr>
          <w:ilvl w:val="1"/>
          <w:numId w:val="1"/>
        </w:numPr>
        <w:spacing w:before="0" w:after="0" w:line="360" w:lineRule="auto"/>
        <w:jc w:val="both"/>
        <w:rPr>
          <w:sz w:val="28"/>
          <w:szCs w:val="28"/>
          <w:shd w:val="clear" w:color="auto" w:fill="FFFFFF"/>
          <w:lang w:val="en-US"/>
        </w:rPr>
      </w:pPr>
      <w:r>
        <w:rPr>
          <w:sz w:val="28"/>
          <w:szCs w:val="28"/>
          <w:shd w:val="clear" w:color="auto" w:fill="FFFFFF"/>
          <w:lang w:val="en-US"/>
        </w:rPr>
        <w:t xml:space="preserve">identical pairs: </w:t>
      </w:r>
      <w:r>
        <w:rPr>
          <w:i/>
          <w:sz w:val="28"/>
          <w:szCs w:val="28"/>
          <w:shd w:val="clear" w:color="auto" w:fill="FFFFFF"/>
          <w:lang w:val="en-US"/>
        </w:rPr>
        <w:t>again and again / all in all.</w:t>
      </w:r>
    </w:p>
    <w:p w:rsidR="008F5BA8" w:rsidRDefault="008F5BA8" w:rsidP="008F5BA8">
      <w:pPr>
        <w:pStyle w:val="a4"/>
        <w:numPr>
          <w:ilvl w:val="0"/>
          <w:numId w:val="1"/>
        </w:numPr>
        <w:spacing w:before="0" w:after="0" w:line="360" w:lineRule="auto"/>
        <w:jc w:val="both"/>
        <w:rPr>
          <w:sz w:val="28"/>
          <w:szCs w:val="28"/>
          <w:shd w:val="clear" w:color="auto" w:fill="FFFFFF"/>
          <w:lang w:val="en-US"/>
        </w:rPr>
      </w:pPr>
      <w:r>
        <w:rPr>
          <w:sz w:val="28"/>
          <w:szCs w:val="28"/>
          <w:shd w:val="clear" w:color="auto" w:fill="FFFFFF"/>
          <w:lang w:val="en-US"/>
        </w:rPr>
        <w:lastRenderedPageBreak/>
        <w:t>Idioms used in special fields:</w:t>
      </w:r>
    </w:p>
    <w:p w:rsidR="008F5BA8" w:rsidRDefault="008F5BA8" w:rsidP="008F5BA8">
      <w:pPr>
        <w:pStyle w:val="a4"/>
        <w:numPr>
          <w:ilvl w:val="1"/>
          <w:numId w:val="1"/>
        </w:numPr>
        <w:spacing w:before="0" w:after="0" w:line="360" w:lineRule="auto"/>
        <w:jc w:val="both"/>
        <w:rPr>
          <w:sz w:val="28"/>
          <w:szCs w:val="28"/>
          <w:shd w:val="clear" w:color="auto" w:fill="FFFFFF"/>
          <w:lang w:val="en-US"/>
        </w:rPr>
      </w:pPr>
      <w:r>
        <w:rPr>
          <w:sz w:val="28"/>
          <w:szCs w:val="28"/>
          <w:shd w:val="clear" w:color="auto" w:fill="FFFFFF"/>
          <w:lang w:val="en-US"/>
        </w:rPr>
        <w:t xml:space="preserve">banking: </w:t>
      </w:r>
      <w:r>
        <w:rPr>
          <w:i/>
          <w:sz w:val="28"/>
          <w:szCs w:val="28"/>
          <w:shd w:val="clear" w:color="auto" w:fill="FFFFFF"/>
          <w:lang w:val="en-US"/>
        </w:rPr>
        <w:t>take out a loan / pay in cash;</w:t>
      </w:r>
    </w:p>
    <w:p w:rsidR="008F5BA8" w:rsidRDefault="008F5BA8" w:rsidP="008F5BA8">
      <w:pPr>
        <w:pStyle w:val="a4"/>
        <w:numPr>
          <w:ilvl w:val="1"/>
          <w:numId w:val="1"/>
        </w:numPr>
        <w:spacing w:before="0" w:after="0" w:line="360" w:lineRule="auto"/>
        <w:jc w:val="both"/>
        <w:rPr>
          <w:sz w:val="28"/>
          <w:szCs w:val="28"/>
          <w:shd w:val="clear" w:color="auto" w:fill="FFFFFF"/>
          <w:lang w:val="en-US"/>
        </w:rPr>
      </w:pPr>
      <w:r>
        <w:rPr>
          <w:sz w:val="28"/>
          <w:szCs w:val="28"/>
          <w:shd w:val="clear" w:color="auto" w:fill="FFFFFF"/>
          <w:lang w:val="en-US"/>
        </w:rPr>
        <w:t xml:space="preserve">business: </w:t>
      </w:r>
      <w:r>
        <w:rPr>
          <w:i/>
          <w:sz w:val="28"/>
          <w:szCs w:val="28"/>
          <w:shd w:val="clear" w:color="auto" w:fill="FFFFFF"/>
          <w:lang w:val="en-US"/>
        </w:rPr>
        <w:t>a business runs at a profit or runs at a loss;</w:t>
      </w:r>
    </w:p>
    <w:p w:rsidR="008F5BA8" w:rsidRDefault="008F5BA8" w:rsidP="008F5BA8">
      <w:pPr>
        <w:pStyle w:val="a4"/>
        <w:numPr>
          <w:ilvl w:val="1"/>
          <w:numId w:val="1"/>
        </w:numPr>
        <w:spacing w:before="0" w:after="0" w:line="360" w:lineRule="auto"/>
        <w:jc w:val="both"/>
        <w:rPr>
          <w:sz w:val="28"/>
          <w:szCs w:val="28"/>
          <w:shd w:val="clear" w:color="auto" w:fill="FFFFFF"/>
          <w:lang w:val="en-US"/>
        </w:rPr>
      </w:pPr>
      <w:r>
        <w:rPr>
          <w:sz w:val="28"/>
          <w:szCs w:val="28"/>
          <w:shd w:val="clear" w:color="auto" w:fill="FFFFFF"/>
          <w:lang w:val="en-US"/>
        </w:rPr>
        <w:t xml:space="preserve">buying and selling: </w:t>
      </w:r>
      <w:r>
        <w:rPr>
          <w:i/>
          <w:sz w:val="28"/>
          <w:szCs w:val="28"/>
          <w:shd w:val="clear" w:color="auto" w:fill="FFFFFF"/>
          <w:lang w:val="en-US"/>
        </w:rPr>
        <w:t>shop around / go window-shopping /  buy in bulk;</w:t>
      </w:r>
    </w:p>
    <w:p w:rsidR="008F5BA8" w:rsidRDefault="008F5BA8" w:rsidP="008F5BA8">
      <w:pPr>
        <w:pStyle w:val="a4"/>
        <w:numPr>
          <w:ilvl w:val="1"/>
          <w:numId w:val="1"/>
        </w:numPr>
        <w:spacing w:before="0" w:after="0" w:line="360" w:lineRule="auto"/>
        <w:jc w:val="both"/>
        <w:rPr>
          <w:i/>
          <w:sz w:val="28"/>
          <w:szCs w:val="28"/>
          <w:shd w:val="clear" w:color="auto" w:fill="FFFFFF"/>
          <w:lang w:val="en-US"/>
        </w:rPr>
      </w:pPr>
      <w:r>
        <w:rPr>
          <w:sz w:val="28"/>
          <w:szCs w:val="28"/>
          <w:shd w:val="clear" w:color="auto" w:fill="FFFFFF"/>
          <w:lang w:val="en-US"/>
        </w:rPr>
        <w:t>politics and law</w:t>
      </w:r>
      <w:r>
        <w:rPr>
          <w:i/>
          <w:sz w:val="28"/>
          <w:szCs w:val="28"/>
          <w:shd w:val="clear" w:color="auto" w:fill="FFFFFF"/>
          <w:lang w:val="en-US"/>
        </w:rPr>
        <w:t>: be in power / loose a seat;</w:t>
      </w:r>
    </w:p>
    <w:p w:rsidR="008F5BA8" w:rsidRDefault="008F5BA8" w:rsidP="008F5BA8">
      <w:pPr>
        <w:pStyle w:val="a4"/>
        <w:numPr>
          <w:ilvl w:val="1"/>
          <w:numId w:val="1"/>
        </w:numPr>
        <w:spacing w:before="0" w:after="0" w:line="360" w:lineRule="auto"/>
        <w:jc w:val="both"/>
        <w:rPr>
          <w:sz w:val="28"/>
          <w:szCs w:val="28"/>
          <w:shd w:val="clear" w:color="auto" w:fill="FFFFFF"/>
          <w:lang w:val="en-US"/>
        </w:rPr>
      </w:pPr>
      <w:r>
        <w:rPr>
          <w:i/>
          <w:sz w:val="28"/>
          <w:szCs w:val="28"/>
          <w:shd w:val="clear" w:color="auto" w:fill="FFFFFF"/>
          <w:lang w:val="en-US"/>
        </w:rPr>
        <w:t xml:space="preserve"> </w:t>
      </w:r>
      <w:r>
        <w:rPr>
          <w:sz w:val="28"/>
          <w:szCs w:val="28"/>
          <w:shd w:val="clear" w:color="auto" w:fill="FFFFFF"/>
          <w:lang w:val="en-US"/>
        </w:rPr>
        <w:t xml:space="preserve">telephoning: </w:t>
      </w:r>
      <w:r>
        <w:rPr>
          <w:i/>
          <w:sz w:val="28"/>
          <w:szCs w:val="28"/>
          <w:shd w:val="clear" w:color="auto" w:fill="FFFFFF"/>
          <w:lang w:val="en-US"/>
        </w:rPr>
        <w:t>give someone a rink / hold the line;</w:t>
      </w:r>
    </w:p>
    <w:p w:rsidR="008F5BA8" w:rsidRDefault="008F5BA8" w:rsidP="008F5BA8">
      <w:pPr>
        <w:pStyle w:val="a4"/>
        <w:numPr>
          <w:ilvl w:val="1"/>
          <w:numId w:val="1"/>
        </w:numPr>
        <w:spacing w:before="0" w:after="0" w:line="360" w:lineRule="auto"/>
        <w:jc w:val="both"/>
        <w:rPr>
          <w:sz w:val="28"/>
          <w:szCs w:val="28"/>
          <w:shd w:val="clear" w:color="auto" w:fill="FFFFFF"/>
          <w:lang w:val="en-US"/>
        </w:rPr>
      </w:pPr>
      <w:r>
        <w:rPr>
          <w:sz w:val="28"/>
          <w:szCs w:val="28"/>
          <w:shd w:val="clear" w:color="auto" w:fill="FFFFFF"/>
          <w:lang w:val="en-US"/>
        </w:rPr>
        <w:t xml:space="preserve">travel: </w:t>
      </w:r>
      <w:r>
        <w:rPr>
          <w:i/>
          <w:sz w:val="28"/>
          <w:szCs w:val="28"/>
          <w:shd w:val="clear" w:color="auto" w:fill="FFFFFF"/>
          <w:lang w:val="en-US"/>
        </w:rPr>
        <w:t>set off on a journey / travel first class;</w:t>
      </w:r>
    </w:p>
    <w:p w:rsidR="008F5BA8" w:rsidRDefault="008F5BA8" w:rsidP="008F5BA8">
      <w:pPr>
        <w:pStyle w:val="a4"/>
        <w:numPr>
          <w:ilvl w:val="1"/>
          <w:numId w:val="1"/>
        </w:numPr>
        <w:spacing w:before="0" w:after="0" w:line="360" w:lineRule="auto"/>
        <w:jc w:val="both"/>
        <w:rPr>
          <w:sz w:val="28"/>
          <w:szCs w:val="28"/>
          <w:shd w:val="clear" w:color="auto" w:fill="FFFFFF"/>
          <w:lang w:val="en-US"/>
        </w:rPr>
      </w:pPr>
      <w:r>
        <w:rPr>
          <w:sz w:val="28"/>
          <w:szCs w:val="28"/>
          <w:shd w:val="clear" w:color="auto" w:fill="FFFFFF"/>
          <w:lang w:val="en-US"/>
        </w:rPr>
        <w:t xml:space="preserve">health, illness, death: </w:t>
      </w:r>
      <w:r>
        <w:rPr>
          <w:i/>
          <w:sz w:val="28"/>
          <w:szCs w:val="28"/>
          <w:shd w:val="clear" w:color="auto" w:fill="FFFFFF"/>
          <w:lang w:val="en-US"/>
        </w:rPr>
        <w:t>catch a cold / to feel under the weather.</w:t>
      </w:r>
    </w:p>
    <w:p w:rsidR="008F5BA8" w:rsidRDefault="008F5BA8" w:rsidP="008F5BA8">
      <w:pPr>
        <w:pStyle w:val="a4"/>
        <w:numPr>
          <w:ilvl w:val="0"/>
          <w:numId w:val="1"/>
        </w:numPr>
        <w:spacing w:before="0" w:after="0" w:line="360" w:lineRule="auto"/>
        <w:jc w:val="both"/>
        <w:rPr>
          <w:sz w:val="28"/>
          <w:szCs w:val="28"/>
          <w:shd w:val="clear" w:color="auto" w:fill="FFFFFF"/>
          <w:lang w:val="en-US"/>
        </w:rPr>
      </w:pPr>
      <w:r>
        <w:rPr>
          <w:sz w:val="28"/>
          <w:szCs w:val="28"/>
          <w:shd w:val="clear" w:color="auto" w:fill="FFFFFF"/>
          <w:lang w:val="en-US"/>
        </w:rPr>
        <w:t>Idioms related to special themes:</w:t>
      </w:r>
    </w:p>
    <w:p w:rsidR="008F5BA8" w:rsidRDefault="008F5BA8" w:rsidP="008F5BA8">
      <w:pPr>
        <w:pStyle w:val="a4"/>
        <w:numPr>
          <w:ilvl w:val="1"/>
          <w:numId w:val="1"/>
        </w:numPr>
        <w:spacing w:before="0" w:after="0" w:line="360" w:lineRule="auto"/>
        <w:jc w:val="both"/>
        <w:rPr>
          <w:sz w:val="28"/>
          <w:szCs w:val="28"/>
          <w:shd w:val="clear" w:color="auto" w:fill="FFFFFF"/>
          <w:lang w:val="en-US"/>
        </w:rPr>
      </w:pPr>
      <w:r>
        <w:rPr>
          <w:sz w:val="28"/>
          <w:szCs w:val="28"/>
          <w:shd w:val="clear" w:color="auto" w:fill="FFFFFF"/>
          <w:lang w:val="en-US"/>
        </w:rPr>
        <w:t xml:space="preserve">anger: </w:t>
      </w:r>
      <w:r>
        <w:rPr>
          <w:i/>
          <w:sz w:val="28"/>
          <w:szCs w:val="28"/>
          <w:shd w:val="clear" w:color="auto" w:fill="FFFFFF"/>
          <w:lang w:val="en-US"/>
        </w:rPr>
        <w:t>go through the roof;</w:t>
      </w:r>
    </w:p>
    <w:p w:rsidR="008F5BA8" w:rsidRDefault="008F5BA8" w:rsidP="008F5BA8">
      <w:pPr>
        <w:pStyle w:val="a4"/>
        <w:numPr>
          <w:ilvl w:val="1"/>
          <w:numId w:val="1"/>
        </w:numPr>
        <w:spacing w:before="0" w:after="0" w:line="360" w:lineRule="auto"/>
        <w:jc w:val="both"/>
        <w:rPr>
          <w:sz w:val="28"/>
          <w:szCs w:val="28"/>
          <w:shd w:val="clear" w:color="auto" w:fill="FFFFFF"/>
          <w:lang w:val="en-US"/>
        </w:rPr>
      </w:pPr>
      <w:r>
        <w:rPr>
          <w:sz w:val="28"/>
          <w:szCs w:val="28"/>
          <w:shd w:val="clear" w:color="auto" w:fill="FFFFFF"/>
          <w:lang w:val="en-US"/>
        </w:rPr>
        <w:t xml:space="preserve">deterioration: </w:t>
      </w:r>
      <w:r>
        <w:rPr>
          <w:i/>
          <w:sz w:val="28"/>
          <w:szCs w:val="28"/>
          <w:shd w:val="clear" w:color="auto" w:fill="FFFFFF"/>
          <w:lang w:val="en-US"/>
        </w:rPr>
        <w:t>go from bad to worse;</w:t>
      </w:r>
    </w:p>
    <w:p w:rsidR="008F5BA8" w:rsidRDefault="008F5BA8" w:rsidP="008F5BA8">
      <w:pPr>
        <w:pStyle w:val="a4"/>
        <w:numPr>
          <w:ilvl w:val="1"/>
          <w:numId w:val="1"/>
        </w:numPr>
        <w:spacing w:before="0" w:after="0" w:line="360" w:lineRule="auto"/>
        <w:jc w:val="both"/>
        <w:rPr>
          <w:sz w:val="28"/>
          <w:szCs w:val="28"/>
          <w:shd w:val="clear" w:color="auto" w:fill="FFFFFF"/>
          <w:lang w:val="en-US"/>
        </w:rPr>
      </w:pPr>
      <w:r>
        <w:rPr>
          <w:sz w:val="28"/>
          <w:szCs w:val="28"/>
          <w:shd w:val="clear" w:color="auto" w:fill="FFFFFF"/>
          <w:lang w:val="en-US"/>
        </w:rPr>
        <w:t xml:space="preserve">success: </w:t>
      </w:r>
      <w:r>
        <w:rPr>
          <w:i/>
          <w:sz w:val="28"/>
          <w:szCs w:val="28"/>
          <w:shd w:val="clear" w:color="auto" w:fill="FFFFFF"/>
          <w:lang w:val="en-US"/>
        </w:rPr>
        <w:t>go places</w:t>
      </w:r>
      <w:r>
        <w:rPr>
          <w:sz w:val="28"/>
          <w:szCs w:val="28"/>
          <w:shd w:val="clear" w:color="auto" w:fill="FFFFFF"/>
          <w:lang w:val="en-US"/>
        </w:rPr>
        <w:t>;</w:t>
      </w:r>
    </w:p>
    <w:p w:rsidR="008F5BA8" w:rsidRDefault="008F5BA8" w:rsidP="008F5BA8">
      <w:pPr>
        <w:pStyle w:val="a4"/>
        <w:numPr>
          <w:ilvl w:val="1"/>
          <w:numId w:val="1"/>
        </w:numPr>
        <w:spacing w:before="0" w:after="0" w:line="360" w:lineRule="auto"/>
        <w:jc w:val="both"/>
        <w:rPr>
          <w:sz w:val="28"/>
          <w:szCs w:val="28"/>
          <w:shd w:val="clear" w:color="auto" w:fill="FFFFFF"/>
          <w:lang w:val="en-US"/>
        </w:rPr>
      </w:pPr>
      <w:r>
        <w:rPr>
          <w:sz w:val="28"/>
          <w:szCs w:val="28"/>
          <w:shd w:val="clear" w:color="auto" w:fill="FFFFFF"/>
          <w:lang w:val="en-US"/>
        </w:rPr>
        <w:t xml:space="preserve">speed: </w:t>
      </w:r>
      <w:r>
        <w:rPr>
          <w:i/>
          <w:sz w:val="28"/>
          <w:szCs w:val="28"/>
          <w:shd w:val="clear" w:color="auto" w:fill="FFFFFF"/>
          <w:lang w:val="en-US"/>
        </w:rPr>
        <w:t>like a shot;</w:t>
      </w:r>
    </w:p>
    <w:p w:rsidR="008F5BA8" w:rsidRDefault="008F5BA8" w:rsidP="008F5BA8">
      <w:pPr>
        <w:pStyle w:val="a4"/>
        <w:numPr>
          <w:ilvl w:val="1"/>
          <w:numId w:val="1"/>
        </w:numPr>
        <w:spacing w:before="0" w:after="0" w:line="360" w:lineRule="auto"/>
        <w:jc w:val="both"/>
        <w:rPr>
          <w:sz w:val="28"/>
          <w:szCs w:val="28"/>
          <w:shd w:val="clear" w:color="auto" w:fill="FFFFFF"/>
          <w:lang w:val="en-US"/>
        </w:rPr>
      </w:pPr>
      <w:r>
        <w:rPr>
          <w:sz w:val="28"/>
          <w:szCs w:val="28"/>
          <w:shd w:val="clear" w:color="auto" w:fill="FFFFFF"/>
          <w:lang w:val="en-US"/>
        </w:rPr>
        <w:t xml:space="preserve">happiness: </w:t>
      </w:r>
      <w:r>
        <w:rPr>
          <w:i/>
          <w:sz w:val="28"/>
          <w:szCs w:val="28"/>
          <w:shd w:val="clear" w:color="auto" w:fill="FFFFFF"/>
          <w:lang w:val="en-US"/>
        </w:rPr>
        <w:t>on cloud nine;</w:t>
      </w:r>
    </w:p>
    <w:p w:rsidR="008F5BA8" w:rsidRDefault="008F5BA8" w:rsidP="008F5BA8">
      <w:pPr>
        <w:pStyle w:val="a4"/>
        <w:numPr>
          <w:ilvl w:val="1"/>
          <w:numId w:val="1"/>
        </w:numPr>
        <w:spacing w:before="0" w:after="0" w:line="360" w:lineRule="auto"/>
        <w:jc w:val="both"/>
        <w:rPr>
          <w:sz w:val="28"/>
          <w:szCs w:val="28"/>
          <w:shd w:val="clear" w:color="auto" w:fill="FFFFFF"/>
          <w:lang w:val="en-US"/>
        </w:rPr>
      </w:pPr>
      <w:r>
        <w:rPr>
          <w:sz w:val="28"/>
          <w:szCs w:val="28"/>
          <w:shd w:val="clear" w:color="auto" w:fill="FFFFFF"/>
          <w:lang w:val="en-US"/>
        </w:rPr>
        <w:t xml:space="preserve">surprise: </w:t>
      </w:r>
      <w:r>
        <w:rPr>
          <w:i/>
          <w:sz w:val="28"/>
          <w:szCs w:val="28"/>
          <w:shd w:val="clear" w:color="auto" w:fill="FFFFFF"/>
          <w:lang w:val="en-US"/>
        </w:rPr>
        <w:t>raise eyebrows;</w:t>
      </w:r>
    </w:p>
    <w:p w:rsidR="008F5BA8" w:rsidRDefault="008F5BA8" w:rsidP="008F5BA8">
      <w:pPr>
        <w:pStyle w:val="a4"/>
        <w:numPr>
          <w:ilvl w:val="1"/>
          <w:numId w:val="1"/>
        </w:numPr>
        <w:spacing w:before="0" w:after="0" w:line="360" w:lineRule="auto"/>
        <w:jc w:val="both"/>
        <w:rPr>
          <w:sz w:val="28"/>
          <w:szCs w:val="28"/>
          <w:shd w:val="clear" w:color="auto" w:fill="FFFFFF"/>
          <w:lang w:val="en-US"/>
        </w:rPr>
      </w:pPr>
      <w:r>
        <w:rPr>
          <w:sz w:val="28"/>
          <w:szCs w:val="28"/>
          <w:shd w:val="clear" w:color="auto" w:fill="FFFFFF"/>
          <w:lang w:val="en-US"/>
        </w:rPr>
        <w:t xml:space="preserve">wealth: </w:t>
      </w:r>
      <w:r>
        <w:rPr>
          <w:i/>
          <w:sz w:val="28"/>
          <w:szCs w:val="28"/>
          <w:shd w:val="clear" w:color="auto" w:fill="FFFFFF"/>
          <w:lang w:val="en-US"/>
        </w:rPr>
        <w:t>in the lap of luxury.</w:t>
      </w:r>
    </w:p>
    <w:p w:rsidR="008F5BA8" w:rsidRDefault="008F5BA8" w:rsidP="008F5BA8">
      <w:pPr>
        <w:pStyle w:val="a4"/>
        <w:numPr>
          <w:ilvl w:val="0"/>
          <w:numId w:val="1"/>
        </w:numPr>
        <w:tabs>
          <w:tab w:val="left" w:pos="360"/>
        </w:tabs>
        <w:spacing w:before="0" w:after="0" w:line="360" w:lineRule="auto"/>
        <w:jc w:val="both"/>
        <w:rPr>
          <w:sz w:val="28"/>
          <w:szCs w:val="28"/>
          <w:shd w:val="clear" w:color="auto" w:fill="FFFFFF"/>
          <w:lang w:val="en-US"/>
        </w:rPr>
      </w:pPr>
      <w:r>
        <w:rPr>
          <w:sz w:val="28"/>
          <w:szCs w:val="28"/>
          <w:shd w:val="clear" w:color="auto" w:fill="FFFFFF"/>
          <w:lang w:val="en-US"/>
        </w:rPr>
        <w:t>Idioms containing special keywords:</w:t>
      </w:r>
    </w:p>
    <w:p w:rsidR="008F5BA8" w:rsidRDefault="008F5BA8" w:rsidP="008F5BA8">
      <w:pPr>
        <w:pStyle w:val="a4"/>
        <w:numPr>
          <w:ilvl w:val="1"/>
          <w:numId w:val="1"/>
        </w:numPr>
        <w:spacing w:before="0" w:after="0" w:line="360" w:lineRule="auto"/>
        <w:jc w:val="both"/>
        <w:rPr>
          <w:sz w:val="28"/>
          <w:szCs w:val="28"/>
          <w:shd w:val="clear" w:color="auto" w:fill="FFFFFF"/>
          <w:lang w:val="en-US"/>
        </w:rPr>
      </w:pPr>
      <w:r>
        <w:rPr>
          <w:sz w:val="28"/>
          <w:szCs w:val="28"/>
          <w:shd w:val="clear" w:color="auto" w:fill="FFFFFF"/>
          <w:lang w:val="en-US"/>
        </w:rPr>
        <w:t xml:space="preserve">animals: </w:t>
      </w:r>
      <w:r>
        <w:rPr>
          <w:i/>
          <w:sz w:val="28"/>
          <w:szCs w:val="28"/>
          <w:shd w:val="clear" w:color="auto" w:fill="FFFFFF"/>
          <w:lang w:val="en-US"/>
        </w:rPr>
        <w:t>a dog’s life / crocodile tears / let the cat out of the bag;</w:t>
      </w:r>
    </w:p>
    <w:p w:rsidR="008F5BA8" w:rsidRDefault="008F5BA8" w:rsidP="008F5BA8">
      <w:pPr>
        <w:pStyle w:val="a4"/>
        <w:numPr>
          <w:ilvl w:val="1"/>
          <w:numId w:val="1"/>
        </w:numPr>
        <w:spacing w:before="0" w:after="0" w:line="360" w:lineRule="auto"/>
        <w:jc w:val="both"/>
        <w:rPr>
          <w:sz w:val="28"/>
          <w:szCs w:val="28"/>
          <w:shd w:val="clear" w:color="auto" w:fill="FFFFFF"/>
          <w:lang w:val="en-US"/>
        </w:rPr>
      </w:pPr>
      <w:r>
        <w:rPr>
          <w:sz w:val="28"/>
          <w:szCs w:val="28"/>
          <w:shd w:val="clear" w:color="auto" w:fill="FFFFFF"/>
          <w:lang w:val="en-US"/>
        </w:rPr>
        <w:t xml:space="preserve">parts of the body: </w:t>
      </w:r>
      <w:r>
        <w:rPr>
          <w:i/>
          <w:sz w:val="28"/>
          <w:szCs w:val="28"/>
          <w:shd w:val="clear" w:color="auto" w:fill="FFFFFF"/>
          <w:lang w:val="en-US"/>
        </w:rPr>
        <w:t>with open arms / keep a straight face;</w:t>
      </w:r>
    </w:p>
    <w:p w:rsidR="008F5BA8" w:rsidRDefault="008F5BA8" w:rsidP="008F5BA8">
      <w:pPr>
        <w:pStyle w:val="a4"/>
        <w:numPr>
          <w:ilvl w:val="1"/>
          <w:numId w:val="1"/>
        </w:numPr>
        <w:spacing w:before="0" w:after="0" w:line="360" w:lineRule="auto"/>
        <w:jc w:val="both"/>
        <w:rPr>
          <w:sz w:val="28"/>
          <w:szCs w:val="28"/>
          <w:shd w:val="clear" w:color="auto" w:fill="FFFFFF"/>
          <w:lang w:val="en-US"/>
        </w:rPr>
      </w:pPr>
      <w:proofErr w:type="spellStart"/>
      <w:r>
        <w:rPr>
          <w:sz w:val="28"/>
          <w:szCs w:val="28"/>
          <w:shd w:val="clear" w:color="auto" w:fill="FFFFFF"/>
          <w:lang w:val="en-US"/>
        </w:rPr>
        <w:t>colours</w:t>
      </w:r>
      <w:proofErr w:type="spellEnd"/>
      <w:r>
        <w:rPr>
          <w:sz w:val="28"/>
          <w:szCs w:val="28"/>
          <w:shd w:val="clear" w:color="auto" w:fill="FFFFFF"/>
          <w:lang w:val="en-US"/>
        </w:rPr>
        <w:t xml:space="preserve">: </w:t>
      </w:r>
      <w:r>
        <w:rPr>
          <w:i/>
          <w:sz w:val="28"/>
          <w:szCs w:val="28"/>
          <w:shd w:val="clear" w:color="auto" w:fill="FFFFFF"/>
          <w:lang w:val="en-US"/>
        </w:rPr>
        <w:t>in black and white / as red as beetroot / a white lie;</w:t>
      </w:r>
    </w:p>
    <w:p w:rsidR="008F5BA8" w:rsidRDefault="008F5BA8" w:rsidP="008F5BA8">
      <w:pPr>
        <w:pStyle w:val="a4"/>
        <w:numPr>
          <w:ilvl w:val="1"/>
          <w:numId w:val="1"/>
        </w:numPr>
        <w:spacing w:before="0" w:after="0" w:line="360" w:lineRule="auto"/>
        <w:jc w:val="both"/>
        <w:rPr>
          <w:sz w:val="28"/>
          <w:szCs w:val="28"/>
          <w:shd w:val="clear" w:color="auto" w:fill="FFFFFF"/>
          <w:lang w:val="en-US"/>
        </w:rPr>
      </w:pPr>
      <w:r>
        <w:rPr>
          <w:sz w:val="28"/>
          <w:szCs w:val="28"/>
          <w:shd w:val="clear" w:color="auto" w:fill="FFFFFF"/>
          <w:lang w:val="en-US"/>
        </w:rPr>
        <w:t xml:space="preserve">clothes: </w:t>
      </w:r>
      <w:r>
        <w:rPr>
          <w:i/>
          <w:sz w:val="28"/>
          <w:szCs w:val="28"/>
          <w:shd w:val="clear" w:color="auto" w:fill="FFFFFF"/>
          <w:lang w:val="en-US"/>
        </w:rPr>
        <w:t>fit someone like a glove;</w:t>
      </w:r>
    </w:p>
    <w:p w:rsidR="008F5BA8" w:rsidRDefault="008F5BA8" w:rsidP="008F5BA8">
      <w:pPr>
        <w:pStyle w:val="a4"/>
        <w:numPr>
          <w:ilvl w:val="1"/>
          <w:numId w:val="1"/>
        </w:numPr>
        <w:spacing w:before="0" w:after="0" w:line="360" w:lineRule="auto"/>
        <w:jc w:val="both"/>
        <w:rPr>
          <w:sz w:val="28"/>
          <w:szCs w:val="28"/>
          <w:shd w:val="clear" w:color="auto" w:fill="FFFFFF"/>
          <w:lang w:val="en-US"/>
        </w:rPr>
      </w:pPr>
      <w:r>
        <w:rPr>
          <w:sz w:val="28"/>
          <w:szCs w:val="28"/>
          <w:shd w:val="clear" w:color="auto" w:fill="FFFFFF"/>
          <w:lang w:val="en-US"/>
        </w:rPr>
        <w:t xml:space="preserve">time: </w:t>
      </w:r>
      <w:r>
        <w:rPr>
          <w:i/>
          <w:sz w:val="28"/>
          <w:szCs w:val="28"/>
          <w:shd w:val="clear" w:color="auto" w:fill="FFFFFF"/>
          <w:lang w:val="en-US"/>
        </w:rPr>
        <w:t>day by day / kill time.</w:t>
      </w:r>
    </w:p>
    <w:p w:rsidR="008F5BA8" w:rsidRDefault="008F5BA8" w:rsidP="008F5BA8">
      <w:pPr>
        <w:pStyle w:val="a4"/>
        <w:numPr>
          <w:ilvl w:val="0"/>
          <w:numId w:val="1"/>
        </w:numPr>
        <w:spacing w:before="0" w:after="0" w:line="360" w:lineRule="auto"/>
        <w:jc w:val="both"/>
        <w:rPr>
          <w:sz w:val="28"/>
          <w:szCs w:val="28"/>
          <w:shd w:val="clear" w:color="auto" w:fill="FFFFFF"/>
          <w:lang w:val="en-US"/>
        </w:rPr>
      </w:pPr>
      <w:r>
        <w:rPr>
          <w:sz w:val="28"/>
          <w:szCs w:val="28"/>
          <w:shd w:val="clear" w:color="auto" w:fill="FFFFFF"/>
          <w:lang w:val="en-US"/>
        </w:rPr>
        <w:t>Idioms with comparisons:</w:t>
      </w:r>
    </w:p>
    <w:p w:rsidR="008F5BA8" w:rsidRDefault="008F5BA8" w:rsidP="008F5BA8">
      <w:pPr>
        <w:pStyle w:val="a4"/>
        <w:numPr>
          <w:ilvl w:val="1"/>
          <w:numId w:val="1"/>
        </w:numPr>
        <w:spacing w:before="0" w:after="0" w:line="360" w:lineRule="auto"/>
        <w:jc w:val="both"/>
        <w:rPr>
          <w:sz w:val="28"/>
          <w:szCs w:val="28"/>
          <w:shd w:val="clear" w:color="auto" w:fill="FFFFFF"/>
          <w:lang w:val="en-US"/>
        </w:rPr>
      </w:pPr>
      <w:r>
        <w:rPr>
          <w:sz w:val="28"/>
          <w:szCs w:val="28"/>
          <w:shd w:val="clear" w:color="auto" w:fill="FFFFFF"/>
          <w:lang w:val="en-US"/>
        </w:rPr>
        <w:t xml:space="preserve">comparisons with as…as: </w:t>
      </w:r>
      <w:r>
        <w:rPr>
          <w:i/>
          <w:sz w:val="28"/>
          <w:szCs w:val="28"/>
          <w:shd w:val="clear" w:color="auto" w:fill="FFFFFF"/>
          <w:lang w:val="en-US"/>
        </w:rPr>
        <w:t>as blind as a bat / as cold as ice;</w:t>
      </w:r>
    </w:p>
    <w:p w:rsidR="008F5BA8" w:rsidRDefault="008F5BA8" w:rsidP="008F5BA8">
      <w:pPr>
        <w:pStyle w:val="a4"/>
        <w:numPr>
          <w:ilvl w:val="1"/>
          <w:numId w:val="1"/>
        </w:numPr>
        <w:spacing w:before="0" w:after="0" w:line="360" w:lineRule="auto"/>
        <w:jc w:val="both"/>
        <w:rPr>
          <w:sz w:val="28"/>
          <w:szCs w:val="28"/>
          <w:shd w:val="clear" w:color="auto" w:fill="FFFFFF"/>
          <w:lang w:val="en-US"/>
        </w:rPr>
      </w:pPr>
      <w:r>
        <w:rPr>
          <w:sz w:val="28"/>
          <w:szCs w:val="28"/>
          <w:shd w:val="clear" w:color="auto" w:fill="FFFFFF"/>
          <w:lang w:val="en-US"/>
        </w:rPr>
        <w:t xml:space="preserve">comparison with like: </w:t>
      </w:r>
      <w:r>
        <w:rPr>
          <w:i/>
          <w:sz w:val="28"/>
          <w:szCs w:val="28"/>
          <w:shd w:val="clear" w:color="auto" w:fill="FFFFFF"/>
          <w:lang w:val="en-US"/>
        </w:rPr>
        <w:t>drink like a fish / go like the wind</w:t>
      </w:r>
      <w:r>
        <w:rPr>
          <w:sz w:val="28"/>
          <w:szCs w:val="28"/>
          <w:shd w:val="clear" w:color="auto" w:fill="FFFFFF"/>
          <w:lang w:val="en-US"/>
        </w:rPr>
        <w:t>. [9]</w:t>
      </w:r>
    </w:p>
    <w:p w:rsidR="008F5BA8" w:rsidRDefault="008F5BA8" w:rsidP="008F5BA8">
      <w:pPr>
        <w:pStyle w:val="a4"/>
        <w:spacing w:before="0" w:after="0" w:line="360" w:lineRule="auto"/>
        <w:ind w:firstLine="709"/>
        <w:jc w:val="both"/>
        <w:rPr>
          <w:b/>
          <w:sz w:val="28"/>
          <w:szCs w:val="28"/>
          <w:shd w:val="clear" w:color="auto" w:fill="FFFFFF"/>
          <w:lang w:val="en-US"/>
        </w:rPr>
      </w:pPr>
      <w:r>
        <w:rPr>
          <w:sz w:val="28"/>
          <w:szCs w:val="28"/>
          <w:shd w:val="clear" w:color="auto" w:fill="FFFFFF"/>
          <w:lang w:val="en-US"/>
        </w:rPr>
        <w:t xml:space="preserve">The other English linguist Michael </w:t>
      </w:r>
      <w:proofErr w:type="spellStart"/>
      <w:r>
        <w:rPr>
          <w:sz w:val="28"/>
          <w:szCs w:val="28"/>
          <w:shd w:val="clear" w:color="auto" w:fill="FFFFFF"/>
          <w:lang w:val="en-US"/>
        </w:rPr>
        <w:t>Halliday</w:t>
      </w:r>
      <w:proofErr w:type="spellEnd"/>
      <w:r>
        <w:rPr>
          <w:sz w:val="28"/>
          <w:szCs w:val="28"/>
          <w:shd w:val="clear" w:color="auto" w:fill="FFFFFF"/>
          <w:lang w:val="en-US"/>
        </w:rPr>
        <w:t xml:space="preserve"> groups idioms into </w:t>
      </w:r>
      <w:r>
        <w:rPr>
          <w:b/>
          <w:sz w:val="28"/>
          <w:szCs w:val="28"/>
          <w:shd w:val="clear" w:color="auto" w:fill="FFFFFF"/>
          <w:lang w:val="en-US"/>
        </w:rPr>
        <w:t>ideational</w:t>
      </w:r>
      <w:r>
        <w:rPr>
          <w:sz w:val="28"/>
          <w:szCs w:val="28"/>
          <w:shd w:val="clear" w:color="auto" w:fill="FFFFFF"/>
          <w:lang w:val="en-US"/>
        </w:rPr>
        <w:t xml:space="preserve">, </w:t>
      </w:r>
      <w:r>
        <w:rPr>
          <w:b/>
          <w:sz w:val="28"/>
          <w:szCs w:val="28"/>
          <w:shd w:val="clear" w:color="auto" w:fill="FFFFFF"/>
          <w:lang w:val="en-US"/>
        </w:rPr>
        <w:t>interpersonal</w:t>
      </w:r>
      <w:r>
        <w:rPr>
          <w:sz w:val="28"/>
          <w:szCs w:val="28"/>
          <w:shd w:val="clear" w:color="auto" w:fill="FFFFFF"/>
          <w:lang w:val="en-US"/>
        </w:rPr>
        <w:t xml:space="preserve"> and </w:t>
      </w:r>
      <w:r>
        <w:rPr>
          <w:b/>
          <w:sz w:val="28"/>
          <w:szCs w:val="28"/>
          <w:shd w:val="clear" w:color="auto" w:fill="FFFFFF"/>
          <w:lang w:val="en-US"/>
        </w:rPr>
        <w:t>relational</w:t>
      </w:r>
      <w:r>
        <w:rPr>
          <w:sz w:val="28"/>
          <w:szCs w:val="28"/>
          <w:shd w:val="clear" w:color="auto" w:fill="FFFFFF"/>
          <w:lang w:val="en-US"/>
        </w:rPr>
        <w:t xml:space="preserve"> idioms. </w:t>
      </w:r>
    </w:p>
    <w:p w:rsidR="008F5BA8" w:rsidRDefault="008F5BA8" w:rsidP="008F5BA8">
      <w:pPr>
        <w:pStyle w:val="a4"/>
        <w:spacing w:before="0" w:after="0" w:line="360" w:lineRule="auto"/>
        <w:jc w:val="both"/>
        <w:rPr>
          <w:sz w:val="28"/>
          <w:szCs w:val="28"/>
          <w:shd w:val="clear" w:color="auto" w:fill="FFFFFF"/>
          <w:lang w:val="en-US"/>
        </w:rPr>
      </w:pPr>
      <w:r>
        <w:rPr>
          <w:b/>
          <w:sz w:val="28"/>
          <w:szCs w:val="28"/>
          <w:shd w:val="clear" w:color="auto" w:fill="FFFFFF"/>
          <w:lang w:val="en-US"/>
        </w:rPr>
        <w:tab/>
        <w:t>Ideational</w:t>
      </w:r>
      <w:r>
        <w:rPr>
          <w:sz w:val="28"/>
          <w:szCs w:val="28"/>
          <w:shd w:val="clear" w:color="auto" w:fill="FFFFFF"/>
          <w:lang w:val="en-US"/>
        </w:rPr>
        <w:t xml:space="preserve"> idioms include the sensory, the affective and the evaluative or they characterize the nature of the message. These expressions can describe:</w:t>
      </w:r>
    </w:p>
    <w:p w:rsidR="008F5BA8" w:rsidRDefault="008F5BA8" w:rsidP="008F5BA8">
      <w:pPr>
        <w:pStyle w:val="a4"/>
        <w:numPr>
          <w:ilvl w:val="0"/>
          <w:numId w:val="5"/>
        </w:numPr>
        <w:spacing w:before="0" w:after="0" w:line="360" w:lineRule="auto"/>
        <w:jc w:val="both"/>
        <w:rPr>
          <w:sz w:val="28"/>
          <w:szCs w:val="28"/>
          <w:shd w:val="clear" w:color="auto" w:fill="FFFFFF"/>
          <w:lang w:val="en-US"/>
        </w:rPr>
      </w:pPr>
      <w:r>
        <w:rPr>
          <w:sz w:val="28"/>
          <w:szCs w:val="28"/>
          <w:shd w:val="clear" w:color="auto" w:fill="FFFFFF"/>
          <w:lang w:val="en-US"/>
        </w:rPr>
        <w:lastRenderedPageBreak/>
        <w:t xml:space="preserve">actions: </w:t>
      </w:r>
      <w:r>
        <w:rPr>
          <w:i/>
          <w:sz w:val="28"/>
          <w:szCs w:val="28"/>
          <w:shd w:val="clear" w:color="auto" w:fill="FFFFFF"/>
          <w:lang w:val="en-US"/>
        </w:rPr>
        <w:t>tear down</w:t>
      </w:r>
      <w:r>
        <w:rPr>
          <w:sz w:val="28"/>
          <w:szCs w:val="28"/>
          <w:shd w:val="clear" w:color="auto" w:fill="FFFFFF"/>
          <w:lang w:val="en-US"/>
        </w:rPr>
        <w:t>;</w:t>
      </w:r>
    </w:p>
    <w:p w:rsidR="008F5BA8" w:rsidRDefault="008F5BA8" w:rsidP="008F5BA8">
      <w:pPr>
        <w:pStyle w:val="a4"/>
        <w:numPr>
          <w:ilvl w:val="0"/>
          <w:numId w:val="5"/>
        </w:numPr>
        <w:spacing w:before="0" w:after="0" w:line="360" w:lineRule="auto"/>
        <w:jc w:val="both"/>
        <w:rPr>
          <w:sz w:val="28"/>
          <w:szCs w:val="28"/>
          <w:shd w:val="clear" w:color="auto" w:fill="FFFFFF"/>
          <w:lang w:val="en-US"/>
        </w:rPr>
      </w:pPr>
      <w:r>
        <w:rPr>
          <w:sz w:val="28"/>
          <w:szCs w:val="28"/>
          <w:shd w:val="clear" w:color="auto" w:fill="FFFFFF"/>
          <w:lang w:val="en-US"/>
        </w:rPr>
        <w:t xml:space="preserve">events: </w:t>
      </w:r>
      <w:r>
        <w:rPr>
          <w:i/>
          <w:sz w:val="28"/>
          <w:szCs w:val="28"/>
          <w:shd w:val="clear" w:color="auto" w:fill="FFFFFF"/>
          <w:lang w:val="en-US"/>
        </w:rPr>
        <w:t>turning a point</w:t>
      </w:r>
      <w:r>
        <w:rPr>
          <w:sz w:val="28"/>
          <w:szCs w:val="28"/>
          <w:shd w:val="clear" w:color="auto" w:fill="FFFFFF"/>
          <w:lang w:val="en-US"/>
        </w:rPr>
        <w:t>;</w:t>
      </w:r>
    </w:p>
    <w:p w:rsidR="008F5BA8" w:rsidRDefault="008F5BA8" w:rsidP="008F5BA8">
      <w:pPr>
        <w:pStyle w:val="a4"/>
        <w:numPr>
          <w:ilvl w:val="0"/>
          <w:numId w:val="5"/>
        </w:numPr>
        <w:spacing w:before="0" w:after="0" w:line="360" w:lineRule="auto"/>
        <w:jc w:val="both"/>
        <w:rPr>
          <w:sz w:val="28"/>
          <w:szCs w:val="28"/>
          <w:shd w:val="clear" w:color="auto" w:fill="FFFFFF"/>
          <w:lang w:val="en-US"/>
        </w:rPr>
      </w:pPr>
      <w:r>
        <w:rPr>
          <w:sz w:val="28"/>
          <w:szCs w:val="28"/>
          <w:shd w:val="clear" w:color="auto" w:fill="FFFFFF"/>
          <w:lang w:val="en-US"/>
        </w:rPr>
        <w:t xml:space="preserve">situations: </w:t>
      </w:r>
      <w:r>
        <w:rPr>
          <w:i/>
          <w:sz w:val="28"/>
          <w:szCs w:val="28"/>
          <w:shd w:val="clear" w:color="auto" w:fill="FFFFFF"/>
          <w:lang w:val="en-US"/>
        </w:rPr>
        <w:t>be in a pickle</w:t>
      </w:r>
      <w:r>
        <w:rPr>
          <w:sz w:val="28"/>
          <w:szCs w:val="28"/>
          <w:shd w:val="clear" w:color="auto" w:fill="FFFFFF"/>
          <w:lang w:val="en-US"/>
        </w:rPr>
        <w:t>;</w:t>
      </w:r>
    </w:p>
    <w:p w:rsidR="008F5BA8" w:rsidRDefault="008F5BA8" w:rsidP="008F5BA8">
      <w:pPr>
        <w:pStyle w:val="a4"/>
        <w:numPr>
          <w:ilvl w:val="0"/>
          <w:numId w:val="5"/>
        </w:numPr>
        <w:spacing w:before="0" w:after="0" w:line="360" w:lineRule="auto"/>
        <w:jc w:val="both"/>
        <w:rPr>
          <w:sz w:val="28"/>
          <w:szCs w:val="28"/>
          <w:shd w:val="clear" w:color="auto" w:fill="FFFFFF"/>
          <w:lang w:val="en-US"/>
        </w:rPr>
      </w:pPr>
      <w:r>
        <w:rPr>
          <w:sz w:val="28"/>
          <w:szCs w:val="28"/>
          <w:shd w:val="clear" w:color="auto" w:fill="FFFFFF"/>
          <w:lang w:val="en-US"/>
        </w:rPr>
        <w:t xml:space="preserve">people and things: </w:t>
      </w:r>
      <w:r>
        <w:rPr>
          <w:i/>
          <w:sz w:val="28"/>
          <w:szCs w:val="28"/>
          <w:shd w:val="clear" w:color="auto" w:fill="FFFFFF"/>
          <w:lang w:val="en-US"/>
        </w:rPr>
        <w:t>a red</w:t>
      </w:r>
      <w:r>
        <w:rPr>
          <w:sz w:val="28"/>
          <w:szCs w:val="28"/>
          <w:shd w:val="clear" w:color="auto" w:fill="FFFFFF"/>
          <w:lang w:val="en-US"/>
        </w:rPr>
        <w:t xml:space="preserve"> </w:t>
      </w:r>
      <w:r>
        <w:rPr>
          <w:i/>
          <w:sz w:val="28"/>
          <w:szCs w:val="28"/>
          <w:shd w:val="clear" w:color="auto" w:fill="FFFFFF"/>
          <w:lang w:val="en-US"/>
        </w:rPr>
        <w:t>herring</w:t>
      </w:r>
      <w:r>
        <w:rPr>
          <w:sz w:val="28"/>
          <w:szCs w:val="28"/>
          <w:shd w:val="clear" w:color="auto" w:fill="FFFFFF"/>
          <w:lang w:val="en-US"/>
        </w:rPr>
        <w:t>;</w:t>
      </w:r>
    </w:p>
    <w:p w:rsidR="008F5BA8" w:rsidRDefault="008F5BA8" w:rsidP="008F5BA8">
      <w:pPr>
        <w:pStyle w:val="a4"/>
        <w:numPr>
          <w:ilvl w:val="0"/>
          <w:numId w:val="5"/>
        </w:numPr>
        <w:spacing w:before="0" w:after="0" w:line="360" w:lineRule="auto"/>
        <w:jc w:val="both"/>
        <w:rPr>
          <w:sz w:val="28"/>
          <w:szCs w:val="28"/>
          <w:shd w:val="clear" w:color="auto" w:fill="FFFFFF"/>
          <w:lang w:val="en-US"/>
        </w:rPr>
      </w:pPr>
      <w:r>
        <w:rPr>
          <w:sz w:val="28"/>
          <w:szCs w:val="28"/>
          <w:shd w:val="clear" w:color="auto" w:fill="FFFFFF"/>
          <w:lang w:val="en-US"/>
        </w:rPr>
        <w:t xml:space="preserve">attributes: </w:t>
      </w:r>
      <w:r>
        <w:rPr>
          <w:i/>
          <w:sz w:val="28"/>
          <w:szCs w:val="28"/>
          <w:shd w:val="clear" w:color="auto" w:fill="FFFFFF"/>
          <w:lang w:val="en-US"/>
        </w:rPr>
        <w:t>cut-and-dried</w:t>
      </w:r>
      <w:r>
        <w:rPr>
          <w:sz w:val="28"/>
          <w:szCs w:val="28"/>
          <w:shd w:val="clear" w:color="auto" w:fill="FFFFFF"/>
          <w:lang w:val="en-US"/>
        </w:rPr>
        <w:t>;</w:t>
      </w:r>
    </w:p>
    <w:p w:rsidR="008F5BA8" w:rsidRDefault="008F5BA8" w:rsidP="008F5BA8">
      <w:pPr>
        <w:pStyle w:val="a4"/>
        <w:numPr>
          <w:ilvl w:val="0"/>
          <w:numId w:val="5"/>
        </w:numPr>
        <w:spacing w:before="0" w:after="0" w:line="360" w:lineRule="auto"/>
        <w:jc w:val="both"/>
        <w:rPr>
          <w:b/>
          <w:sz w:val="28"/>
          <w:szCs w:val="28"/>
          <w:shd w:val="clear" w:color="auto" w:fill="FFFFFF"/>
          <w:lang w:val="en-US"/>
        </w:rPr>
      </w:pPr>
      <w:r>
        <w:rPr>
          <w:sz w:val="28"/>
          <w:szCs w:val="28"/>
          <w:shd w:val="clear" w:color="auto" w:fill="FFFFFF"/>
          <w:lang w:val="en-US"/>
        </w:rPr>
        <w:t xml:space="preserve">emotions: </w:t>
      </w:r>
      <w:r>
        <w:rPr>
          <w:i/>
          <w:sz w:val="28"/>
          <w:szCs w:val="28"/>
          <w:shd w:val="clear" w:color="auto" w:fill="FFFFFF"/>
          <w:lang w:val="en-US"/>
        </w:rPr>
        <w:t>green with envy</w:t>
      </w:r>
      <w:r>
        <w:rPr>
          <w:sz w:val="28"/>
          <w:szCs w:val="28"/>
          <w:shd w:val="clear" w:color="auto" w:fill="FFFFFF"/>
          <w:lang w:val="en-US"/>
        </w:rPr>
        <w:t>.</w:t>
      </w:r>
    </w:p>
    <w:p w:rsidR="008F5BA8" w:rsidRDefault="008F5BA8" w:rsidP="008F5BA8">
      <w:pPr>
        <w:pStyle w:val="a4"/>
        <w:tabs>
          <w:tab w:val="left" w:pos="2850"/>
        </w:tabs>
        <w:spacing w:before="0" w:after="0" w:line="360" w:lineRule="auto"/>
        <w:ind w:firstLine="709"/>
        <w:jc w:val="both"/>
        <w:rPr>
          <w:sz w:val="28"/>
          <w:szCs w:val="28"/>
          <w:shd w:val="clear" w:color="auto" w:fill="FFFFFF"/>
          <w:lang w:val="en-US"/>
        </w:rPr>
      </w:pPr>
      <w:r>
        <w:rPr>
          <w:b/>
          <w:sz w:val="28"/>
          <w:szCs w:val="28"/>
          <w:shd w:val="clear" w:color="auto" w:fill="FFFFFF"/>
          <w:lang w:val="en-US"/>
        </w:rPr>
        <w:t>Interpersonal</w:t>
      </w:r>
      <w:r>
        <w:rPr>
          <w:sz w:val="28"/>
          <w:szCs w:val="28"/>
          <w:shd w:val="clear" w:color="auto" w:fill="FFFFFF"/>
          <w:lang w:val="en-US"/>
        </w:rPr>
        <w:t xml:space="preserve"> idioms include:</w:t>
      </w:r>
    </w:p>
    <w:p w:rsidR="008F5BA8" w:rsidRDefault="008F5BA8" w:rsidP="008F5BA8">
      <w:pPr>
        <w:pStyle w:val="a4"/>
        <w:numPr>
          <w:ilvl w:val="0"/>
          <w:numId w:val="3"/>
        </w:numPr>
        <w:tabs>
          <w:tab w:val="left" w:pos="2850"/>
        </w:tabs>
        <w:spacing w:before="0" w:after="0" w:line="360" w:lineRule="auto"/>
        <w:jc w:val="both"/>
        <w:rPr>
          <w:sz w:val="28"/>
          <w:szCs w:val="28"/>
          <w:shd w:val="clear" w:color="auto" w:fill="FFFFFF"/>
          <w:lang w:val="en-US"/>
        </w:rPr>
      </w:pPr>
      <w:r>
        <w:rPr>
          <w:sz w:val="28"/>
          <w:szCs w:val="28"/>
          <w:shd w:val="clear" w:color="auto" w:fill="FFFFFF"/>
          <w:lang w:val="en-US"/>
        </w:rPr>
        <w:t xml:space="preserve">greetings and farewells: </w:t>
      </w:r>
      <w:r>
        <w:rPr>
          <w:i/>
          <w:sz w:val="28"/>
          <w:szCs w:val="28"/>
          <w:shd w:val="clear" w:color="auto" w:fill="FFFFFF"/>
          <w:lang w:val="en-US"/>
        </w:rPr>
        <w:t>good morning</w:t>
      </w:r>
      <w:r>
        <w:rPr>
          <w:sz w:val="28"/>
          <w:szCs w:val="28"/>
          <w:shd w:val="clear" w:color="auto" w:fill="FFFFFF"/>
          <w:lang w:val="en-US"/>
        </w:rPr>
        <w:t>;</w:t>
      </w:r>
    </w:p>
    <w:p w:rsidR="008F5BA8" w:rsidRDefault="008F5BA8" w:rsidP="008F5BA8">
      <w:pPr>
        <w:pStyle w:val="a4"/>
        <w:numPr>
          <w:ilvl w:val="0"/>
          <w:numId w:val="3"/>
        </w:numPr>
        <w:tabs>
          <w:tab w:val="left" w:pos="2850"/>
        </w:tabs>
        <w:spacing w:before="0" w:after="0" w:line="360" w:lineRule="auto"/>
        <w:jc w:val="both"/>
        <w:rPr>
          <w:sz w:val="28"/>
          <w:szCs w:val="28"/>
          <w:shd w:val="clear" w:color="auto" w:fill="FFFFFF"/>
          <w:lang w:val="en-US"/>
        </w:rPr>
      </w:pPr>
      <w:r>
        <w:rPr>
          <w:sz w:val="28"/>
          <w:szCs w:val="28"/>
          <w:shd w:val="clear" w:color="auto" w:fill="FFFFFF"/>
          <w:lang w:val="en-US"/>
        </w:rPr>
        <w:t xml:space="preserve">directives: </w:t>
      </w:r>
      <w:r>
        <w:rPr>
          <w:i/>
          <w:sz w:val="28"/>
          <w:szCs w:val="28"/>
          <w:shd w:val="clear" w:color="auto" w:fill="FFFFFF"/>
          <w:lang w:val="en-US"/>
        </w:rPr>
        <w:t>let’s face it</w:t>
      </w:r>
      <w:r>
        <w:rPr>
          <w:sz w:val="28"/>
          <w:szCs w:val="28"/>
          <w:shd w:val="clear" w:color="auto" w:fill="FFFFFF"/>
          <w:lang w:val="en-US"/>
        </w:rPr>
        <w:t>;</w:t>
      </w:r>
    </w:p>
    <w:p w:rsidR="008F5BA8" w:rsidRDefault="008F5BA8" w:rsidP="008F5BA8">
      <w:pPr>
        <w:pStyle w:val="a4"/>
        <w:numPr>
          <w:ilvl w:val="0"/>
          <w:numId w:val="3"/>
        </w:numPr>
        <w:tabs>
          <w:tab w:val="left" w:pos="2850"/>
        </w:tabs>
        <w:spacing w:before="0" w:after="0" w:line="360" w:lineRule="auto"/>
        <w:jc w:val="both"/>
        <w:rPr>
          <w:sz w:val="28"/>
          <w:szCs w:val="28"/>
          <w:shd w:val="clear" w:color="auto" w:fill="FFFFFF"/>
          <w:lang w:val="en-US"/>
        </w:rPr>
      </w:pPr>
      <w:r>
        <w:rPr>
          <w:sz w:val="28"/>
          <w:szCs w:val="28"/>
          <w:shd w:val="clear" w:color="auto" w:fill="FFFFFF"/>
          <w:lang w:val="en-US"/>
        </w:rPr>
        <w:t xml:space="preserve">agreements: </w:t>
      </w:r>
      <w:r>
        <w:rPr>
          <w:i/>
          <w:sz w:val="28"/>
          <w:szCs w:val="28"/>
          <w:shd w:val="clear" w:color="auto" w:fill="FFFFFF"/>
          <w:lang w:val="en-US"/>
        </w:rPr>
        <w:t>say no</w:t>
      </w:r>
      <w:r>
        <w:rPr>
          <w:sz w:val="28"/>
          <w:szCs w:val="28"/>
          <w:shd w:val="clear" w:color="auto" w:fill="FFFFFF"/>
          <w:lang w:val="en-US"/>
        </w:rPr>
        <w:t xml:space="preserve"> </w:t>
      </w:r>
      <w:r>
        <w:rPr>
          <w:i/>
          <w:sz w:val="28"/>
          <w:szCs w:val="28"/>
          <w:shd w:val="clear" w:color="auto" w:fill="FFFFFF"/>
          <w:lang w:val="en-US"/>
        </w:rPr>
        <w:t>more</w:t>
      </w:r>
      <w:r>
        <w:rPr>
          <w:sz w:val="28"/>
          <w:szCs w:val="28"/>
          <w:shd w:val="clear" w:color="auto" w:fill="FFFFFF"/>
          <w:lang w:val="en-US"/>
        </w:rPr>
        <w:t>;</w:t>
      </w:r>
    </w:p>
    <w:p w:rsidR="008F5BA8" w:rsidRDefault="008F5BA8" w:rsidP="008F5BA8">
      <w:pPr>
        <w:pStyle w:val="a4"/>
        <w:numPr>
          <w:ilvl w:val="0"/>
          <w:numId w:val="3"/>
        </w:numPr>
        <w:tabs>
          <w:tab w:val="left" w:pos="2850"/>
        </w:tabs>
        <w:spacing w:before="0" w:after="0" w:line="360" w:lineRule="auto"/>
        <w:jc w:val="both"/>
        <w:rPr>
          <w:sz w:val="28"/>
          <w:szCs w:val="28"/>
          <w:shd w:val="clear" w:color="auto" w:fill="FFFFFF"/>
          <w:lang w:val="en-US"/>
        </w:rPr>
      </w:pPr>
      <w:r>
        <w:rPr>
          <w:sz w:val="28"/>
          <w:szCs w:val="28"/>
          <w:shd w:val="clear" w:color="auto" w:fill="FFFFFF"/>
          <w:lang w:val="en-US"/>
        </w:rPr>
        <w:t xml:space="preserve">“feelers” which elicit opinions: </w:t>
      </w:r>
      <w:r>
        <w:rPr>
          <w:i/>
          <w:sz w:val="28"/>
          <w:szCs w:val="28"/>
          <w:shd w:val="clear" w:color="auto" w:fill="FFFFFF"/>
          <w:lang w:val="en-US"/>
        </w:rPr>
        <w:t>what do you think</w:t>
      </w:r>
      <w:r>
        <w:rPr>
          <w:sz w:val="28"/>
          <w:szCs w:val="28"/>
          <w:shd w:val="clear" w:color="auto" w:fill="FFFFFF"/>
          <w:lang w:val="en-US"/>
        </w:rPr>
        <w:t>?;</w:t>
      </w:r>
    </w:p>
    <w:p w:rsidR="008F5BA8" w:rsidRDefault="008F5BA8" w:rsidP="008F5BA8">
      <w:pPr>
        <w:pStyle w:val="a4"/>
        <w:numPr>
          <w:ilvl w:val="0"/>
          <w:numId w:val="3"/>
        </w:numPr>
        <w:tabs>
          <w:tab w:val="left" w:pos="2850"/>
        </w:tabs>
        <w:spacing w:before="0" w:after="0" w:line="360" w:lineRule="auto"/>
        <w:jc w:val="both"/>
        <w:rPr>
          <w:sz w:val="28"/>
          <w:szCs w:val="28"/>
          <w:shd w:val="clear" w:color="auto" w:fill="FFFFFF"/>
          <w:lang w:val="en-US"/>
        </w:rPr>
      </w:pPr>
      <w:proofErr w:type="spellStart"/>
      <w:r>
        <w:rPr>
          <w:sz w:val="28"/>
          <w:szCs w:val="28"/>
          <w:shd w:val="clear" w:color="auto" w:fill="FFFFFF"/>
          <w:lang w:val="en-US"/>
        </w:rPr>
        <w:t>refections</w:t>
      </w:r>
      <w:proofErr w:type="spellEnd"/>
      <w:r>
        <w:rPr>
          <w:sz w:val="28"/>
          <w:szCs w:val="28"/>
          <w:shd w:val="clear" w:color="auto" w:fill="FFFFFF"/>
          <w:lang w:val="en-US"/>
        </w:rPr>
        <w:t xml:space="preserve">: </w:t>
      </w:r>
      <w:r>
        <w:rPr>
          <w:i/>
          <w:sz w:val="28"/>
          <w:szCs w:val="28"/>
          <w:shd w:val="clear" w:color="auto" w:fill="FFFFFF"/>
          <w:lang w:val="en-US"/>
        </w:rPr>
        <w:t>come of</w:t>
      </w:r>
      <w:r>
        <w:rPr>
          <w:sz w:val="28"/>
          <w:szCs w:val="28"/>
          <w:shd w:val="clear" w:color="auto" w:fill="FFFFFF"/>
          <w:lang w:val="en-US"/>
        </w:rPr>
        <w:t xml:space="preserve"> </w:t>
      </w:r>
      <w:r>
        <w:rPr>
          <w:i/>
          <w:sz w:val="28"/>
          <w:szCs w:val="28"/>
          <w:shd w:val="clear" w:color="auto" w:fill="FFFFFF"/>
          <w:lang w:val="en-US"/>
        </w:rPr>
        <w:t>it</w:t>
      </w:r>
      <w:r>
        <w:rPr>
          <w:sz w:val="28"/>
          <w:szCs w:val="28"/>
          <w:shd w:val="clear" w:color="auto" w:fill="FFFFFF"/>
          <w:lang w:val="en-US"/>
        </w:rPr>
        <w:t>. [10]</w:t>
      </w:r>
    </w:p>
    <w:p w:rsidR="008F5BA8" w:rsidRDefault="008F5BA8" w:rsidP="008F5BA8">
      <w:pPr>
        <w:pStyle w:val="a4"/>
        <w:tabs>
          <w:tab w:val="left" w:pos="2850"/>
        </w:tabs>
        <w:spacing w:before="0" w:after="0" w:line="360" w:lineRule="auto"/>
        <w:ind w:firstLine="680"/>
        <w:jc w:val="both"/>
        <w:rPr>
          <w:sz w:val="28"/>
          <w:szCs w:val="28"/>
          <w:shd w:val="clear" w:color="auto" w:fill="FFFFFF"/>
          <w:lang w:val="en-US"/>
        </w:rPr>
      </w:pPr>
      <w:r>
        <w:rPr>
          <w:sz w:val="28"/>
          <w:szCs w:val="28"/>
          <w:shd w:val="clear" w:color="auto" w:fill="FFFFFF"/>
          <w:lang w:val="en-US"/>
        </w:rPr>
        <w:t>McCarthy and O’Dell give another classification of the English idioms types focusing on their possible combinations:</w:t>
      </w:r>
    </w:p>
    <w:p w:rsidR="008F5BA8" w:rsidRDefault="008F5BA8" w:rsidP="008F5BA8">
      <w:pPr>
        <w:pStyle w:val="a4"/>
        <w:numPr>
          <w:ilvl w:val="0"/>
          <w:numId w:val="7"/>
        </w:numPr>
        <w:tabs>
          <w:tab w:val="left" w:pos="2850"/>
        </w:tabs>
        <w:spacing w:before="0" w:after="0" w:line="360" w:lineRule="auto"/>
        <w:jc w:val="both"/>
        <w:rPr>
          <w:sz w:val="28"/>
          <w:szCs w:val="28"/>
          <w:shd w:val="clear" w:color="auto" w:fill="FFFFFF"/>
          <w:lang w:val="en-US"/>
        </w:rPr>
      </w:pPr>
      <w:r>
        <w:rPr>
          <w:sz w:val="28"/>
          <w:szCs w:val="28"/>
          <w:shd w:val="clear" w:color="auto" w:fill="FFFFFF"/>
          <w:lang w:val="en-US"/>
        </w:rPr>
        <w:t xml:space="preserve">Verb+ object/complement (and/or adverbial): </w:t>
      </w:r>
      <w:r>
        <w:rPr>
          <w:i/>
          <w:sz w:val="28"/>
          <w:szCs w:val="28"/>
          <w:shd w:val="clear" w:color="auto" w:fill="FFFFFF"/>
          <w:lang w:val="en-US"/>
        </w:rPr>
        <w:t>kill two birds with one stone</w:t>
      </w:r>
      <w:r>
        <w:rPr>
          <w:sz w:val="28"/>
          <w:szCs w:val="28"/>
          <w:shd w:val="clear" w:color="auto" w:fill="FFFFFF"/>
          <w:lang w:val="en-US"/>
        </w:rPr>
        <w:t>.</w:t>
      </w:r>
    </w:p>
    <w:p w:rsidR="008F5BA8" w:rsidRDefault="008F5BA8" w:rsidP="008F5BA8">
      <w:pPr>
        <w:pStyle w:val="a4"/>
        <w:numPr>
          <w:ilvl w:val="0"/>
          <w:numId w:val="7"/>
        </w:numPr>
        <w:tabs>
          <w:tab w:val="left" w:pos="2850"/>
        </w:tabs>
        <w:spacing w:before="0" w:after="0" w:line="360" w:lineRule="auto"/>
        <w:jc w:val="both"/>
        <w:rPr>
          <w:sz w:val="28"/>
          <w:szCs w:val="28"/>
          <w:shd w:val="clear" w:color="auto" w:fill="FFFFFF"/>
          <w:lang w:val="en-US"/>
        </w:rPr>
      </w:pPr>
      <w:r>
        <w:rPr>
          <w:sz w:val="28"/>
          <w:szCs w:val="28"/>
          <w:shd w:val="clear" w:color="auto" w:fill="FFFFFF"/>
          <w:lang w:val="en-US"/>
        </w:rPr>
        <w:t xml:space="preserve">Prepositional phrase: </w:t>
      </w:r>
      <w:r>
        <w:rPr>
          <w:i/>
          <w:sz w:val="28"/>
          <w:szCs w:val="28"/>
          <w:shd w:val="clear" w:color="auto" w:fill="FFFFFF"/>
          <w:lang w:val="en-US"/>
        </w:rPr>
        <w:t>in the blink of an eye</w:t>
      </w:r>
      <w:r>
        <w:rPr>
          <w:sz w:val="28"/>
          <w:szCs w:val="28"/>
          <w:shd w:val="clear" w:color="auto" w:fill="FFFFFF"/>
          <w:lang w:val="en-US"/>
        </w:rPr>
        <w:t>.</w:t>
      </w:r>
    </w:p>
    <w:p w:rsidR="008F5BA8" w:rsidRDefault="008F5BA8" w:rsidP="008F5BA8">
      <w:pPr>
        <w:pStyle w:val="a4"/>
        <w:numPr>
          <w:ilvl w:val="0"/>
          <w:numId w:val="7"/>
        </w:numPr>
        <w:tabs>
          <w:tab w:val="left" w:pos="2850"/>
        </w:tabs>
        <w:spacing w:before="0" w:after="0" w:line="360" w:lineRule="auto"/>
        <w:jc w:val="both"/>
        <w:rPr>
          <w:sz w:val="28"/>
          <w:szCs w:val="28"/>
          <w:shd w:val="clear" w:color="auto" w:fill="FFFFFF"/>
          <w:lang w:val="en-US"/>
        </w:rPr>
      </w:pPr>
      <w:r>
        <w:rPr>
          <w:sz w:val="28"/>
          <w:szCs w:val="28"/>
          <w:shd w:val="clear" w:color="auto" w:fill="FFFFFF"/>
          <w:lang w:val="en-US"/>
        </w:rPr>
        <w:t xml:space="preserve">Compound: </w:t>
      </w:r>
      <w:r>
        <w:rPr>
          <w:i/>
          <w:sz w:val="28"/>
          <w:szCs w:val="28"/>
          <w:shd w:val="clear" w:color="auto" w:fill="FFFFFF"/>
          <w:lang w:val="en-US"/>
        </w:rPr>
        <w:t>a bone of contention</w:t>
      </w:r>
      <w:r>
        <w:rPr>
          <w:sz w:val="28"/>
          <w:szCs w:val="28"/>
          <w:shd w:val="clear" w:color="auto" w:fill="FFFFFF"/>
          <w:lang w:val="en-US"/>
        </w:rPr>
        <w:t>.</w:t>
      </w:r>
    </w:p>
    <w:p w:rsidR="008F5BA8" w:rsidRDefault="008F5BA8" w:rsidP="008F5BA8">
      <w:pPr>
        <w:pStyle w:val="a4"/>
        <w:numPr>
          <w:ilvl w:val="0"/>
          <w:numId w:val="7"/>
        </w:numPr>
        <w:tabs>
          <w:tab w:val="left" w:pos="2850"/>
        </w:tabs>
        <w:spacing w:before="0" w:after="0" w:line="360" w:lineRule="auto"/>
        <w:jc w:val="both"/>
        <w:rPr>
          <w:sz w:val="28"/>
          <w:szCs w:val="28"/>
          <w:shd w:val="clear" w:color="auto" w:fill="FFFFFF"/>
          <w:lang w:val="en-US"/>
        </w:rPr>
      </w:pPr>
      <w:r>
        <w:rPr>
          <w:sz w:val="28"/>
          <w:szCs w:val="28"/>
          <w:shd w:val="clear" w:color="auto" w:fill="FFFFFF"/>
          <w:lang w:val="en-US"/>
        </w:rPr>
        <w:t xml:space="preserve">Simile (as + adjective + as or like + a noun): </w:t>
      </w:r>
      <w:r>
        <w:rPr>
          <w:i/>
          <w:sz w:val="28"/>
          <w:szCs w:val="28"/>
          <w:shd w:val="clear" w:color="auto" w:fill="FFFFFF"/>
          <w:lang w:val="en-US"/>
        </w:rPr>
        <w:t>as dry as a bone</w:t>
      </w:r>
      <w:r>
        <w:rPr>
          <w:sz w:val="28"/>
          <w:szCs w:val="28"/>
          <w:shd w:val="clear" w:color="auto" w:fill="FFFFFF"/>
          <w:lang w:val="en-US"/>
        </w:rPr>
        <w:t>.</w:t>
      </w:r>
    </w:p>
    <w:p w:rsidR="008F5BA8" w:rsidRDefault="008F5BA8" w:rsidP="008F5BA8">
      <w:pPr>
        <w:pStyle w:val="a4"/>
        <w:numPr>
          <w:ilvl w:val="0"/>
          <w:numId w:val="7"/>
        </w:numPr>
        <w:tabs>
          <w:tab w:val="left" w:pos="2850"/>
        </w:tabs>
        <w:spacing w:before="0" w:after="0" w:line="360" w:lineRule="auto"/>
        <w:jc w:val="both"/>
        <w:rPr>
          <w:sz w:val="28"/>
          <w:szCs w:val="28"/>
          <w:shd w:val="clear" w:color="auto" w:fill="FFFFFF"/>
          <w:lang w:val="en-US"/>
        </w:rPr>
      </w:pPr>
      <w:r>
        <w:rPr>
          <w:sz w:val="28"/>
          <w:szCs w:val="28"/>
          <w:shd w:val="clear" w:color="auto" w:fill="FFFFFF"/>
          <w:lang w:val="en-US"/>
        </w:rPr>
        <w:t xml:space="preserve">Binominal (word + and + word): </w:t>
      </w:r>
      <w:r>
        <w:rPr>
          <w:i/>
          <w:sz w:val="28"/>
          <w:szCs w:val="28"/>
          <w:shd w:val="clear" w:color="auto" w:fill="FFFFFF"/>
          <w:lang w:val="en-US"/>
        </w:rPr>
        <w:t>rough and ready</w:t>
      </w:r>
      <w:r>
        <w:rPr>
          <w:sz w:val="28"/>
          <w:szCs w:val="28"/>
          <w:shd w:val="clear" w:color="auto" w:fill="FFFFFF"/>
          <w:lang w:val="en-US"/>
        </w:rPr>
        <w:t>.</w:t>
      </w:r>
    </w:p>
    <w:p w:rsidR="008F5BA8" w:rsidRDefault="008F5BA8" w:rsidP="008F5BA8">
      <w:pPr>
        <w:pStyle w:val="a4"/>
        <w:numPr>
          <w:ilvl w:val="0"/>
          <w:numId w:val="7"/>
        </w:numPr>
        <w:tabs>
          <w:tab w:val="left" w:pos="2850"/>
        </w:tabs>
        <w:spacing w:before="0" w:after="0" w:line="360" w:lineRule="auto"/>
        <w:jc w:val="both"/>
        <w:rPr>
          <w:sz w:val="28"/>
          <w:szCs w:val="28"/>
          <w:shd w:val="clear" w:color="auto" w:fill="FFFFFF"/>
          <w:lang w:val="en-US"/>
        </w:rPr>
      </w:pPr>
      <w:r>
        <w:rPr>
          <w:sz w:val="28"/>
          <w:szCs w:val="28"/>
          <w:shd w:val="clear" w:color="auto" w:fill="FFFFFF"/>
          <w:lang w:val="en-US"/>
        </w:rPr>
        <w:t xml:space="preserve">Trinomial (word + word +and + word): </w:t>
      </w:r>
      <w:r>
        <w:rPr>
          <w:i/>
          <w:sz w:val="28"/>
          <w:szCs w:val="28"/>
          <w:shd w:val="clear" w:color="auto" w:fill="FFFFFF"/>
          <w:lang w:val="en-US"/>
        </w:rPr>
        <w:t>cool, calm and collected</w:t>
      </w:r>
      <w:r>
        <w:rPr>
          <w:sz w:val="28"/>
          <w:szCs w:val="28"/>
          <w:shd w:val="clear" w:color="auto" w:fill="FFFFFF"/>
          <w:lang w:val="en-US"/>
        </w:rPr>
        <w:t>.</w:t>
      </w:r>
    </w:p>
    <w:p w:rsidR="008F5BA8" w:rsidRDefault="008F5BA8" w:rsidP="008F5BA8">
      <w:pPr>
        <w:pStyle w:val="a4"/>
        <w:numPr>
          <w:ilvl w:val="0"/>
          <w:numId w:val="7"/>
        </w:numPr>
        <w:tabs>
          <w:tab w:val="left" w:pos="2850"/>
        </w:tabs>
        <w:spacing w:before="0" w:after="0" w:line="360" w:lineRule="auto"/>
        <w:jc w:val="both"/>
        <w:rPr>
          <w:sz w:val="28"/>
          <w:szCs w:val="28"/>
          <w:shd w:val="clear" w:color="auto" w:fill="FFFFFF"/>
          <w:lang w:val="en-US"/>
        </w:rPr>
      </w:pPr>
      <w:r>
        <w:rPr>
          <w:sz w:val="28"/>
          <w:szCs w:val="28"/>
          <w:shd w:val="clear" w:color="auto" w:fill="FFFFFF"/>
          <w:lang w:val="en-US"/>
        </w:rPr>
        <w:t xml:space="preserve">Whole clause or sentence: </w:t>
      </w:r>
      <w:r>
        <w:rPr>
          <w:i/>
          <w:sz w:val="28"/>
          <w:szCs w:val="28"/>
          <w:shd w:val="clear" w:color="auto" w:fill="FFFFFF"/>
          <w:lang w:val="en-US"/>
        </w:rPr>
        <w:t>to cut a long story short</w:t>
      </w:r>
      <w:r>
        <w:rPr>
          <w:sz w:val="28"/>
          <w:szCs w:val="28"/>
          <w:shd w:val="clear" w:color="auto" w:fill="FFFFFF"/>
          <w:lang w:val="en-US"/>
        </w:rPr>
        <w:t>. [7]</w:t>
      </w:r>
    </w:p>
    <w:p w:rsidR="008F5BA8" w:rsidRPr="00BD5601" w:rsidRDefault="008F5BA8" w:rsidP="008F5BA8">
      <w:pPr>
        <w:pStyle w:val="a4"/>
        <w:tabs>
          <w:tab w:val="left" w:pos="2850"/>
        </w:tabs>
        <w:spacing w:before="0" w:after="0" w:line="360" w:lineRule="auto"/>
        <w:ind w:firstLine="680"/>
        <w:jc w:val="both"/>
        <w:rPr>
          <w:b/>
          <w:sz w:val="28"/>
          <w:szCs w:val="28"/>
          <w:shd w:val="clear" w:color="auto" w:fill="FFFFFF"/>
          <w:lang w:val="en-US"/>
        </w:rPr>
      </w:pPr>
      <w:r>
        <w:rPr>
          <w:sz w:val="28"/>
          <w:szCs w:val="28"/>
          <w:shd w:val="clear" w:color="auto" w:fill="FFFFFF"/>
          <w:lang w:val="en-US"/>
        </w:rPr>
        <w:t>So, you can see that there are a lot of different ways to group idioms and that they are an important part of language in the opinion of linguists.</w:t>
      </w:r>
    </w:p>
    <w:p w:rsidR="008F5BA8" w:rsidRPr="00BD5601" w:rsidRDefault="008F5BA8" w:rsidP="008F5BA8">
      <w:pPr>
        <w:pStyle w:val="a4"/>
        <w:tabs>
          <w:tab w:val="left" w:pos="2850"/>
        </w:tabs>
        <w:spacing w:before="0" w:after="0" w:line="360" w:lineRule="auto"/>
        <w:ind w:firstLine="680"/>
        <w:jc w:val="center"/>
        <w:rPr>
          <w:b/>
          <w:sz w:val="28"/>
          <w:szCs w:val="28"/>
          <w:shd w:val="clear" w:color="auto" w:fill="FFFFFF"/>
          <w:lang w:val="en-US"/>
        </w:rPr>
      </w:pPr>
    </w:p>
    <w:p w:rsidR="008F5BA8" w:rsidRPr="00BD5601" w:rsidRDefault="008F5BA8" w:rsidP="008F5BA8">
      <w:pPr>
        <w:pStyle w:val="a4"/>
        <w:tabs>
          <w:tab w:val="left" w:pos="2850"/>
        </w:tabs>
        <w:spacing w:before="0" w:after="0" w:line="360" w:lineRule="auto"/>
        <w:ind w:firstLine="680"/>
        <w:jc w:val="center"/>
        <w:rPr>
          <w:b/>
          <w:sz w:val="28"/>
          <w:szCs w:val="28"/>
          <w:shd w:val="clear" w:color="auto" w:fill="FFFFFF"/>
          <w:lang w:val="en-US"/>
        </w:rPr>
      </w:pPr>
    </w:p>
    <w:p w:rsidR="008F5BA8" w:rsidRDefault="008F5BA8" w:rsidP="008F5BA8">
      <w:pPr>
        <w:pStyle w:val="a4"/>
        <w:tabs>
          <w:tab w:val="left" w:pos="2850"/>
        </w:tabs>
        <w:spacing w:before="0" w:after="0" w:line="360" w:lineRule="auto"/>
        <w:jc w:val="center"/>
        <w:rPr>
          <w:b/>
          <w:sz w:val="28"/>
          <w:szCs w:val="28"/>
          <w:shd w:val="clear" w:color="auto" w:fill="FFFFFF"/>
          <w:lang w:val="en-US"/>
        </w:rPr>
      </w:pPr>
    </w:p>
    <w:p w:rsidR="008F5BA8" w:rsidRDefault="008F5BA8" w:rsidP="008F5BA8">
      <w:pPr>
        <w:pStyle w:val="a4"/>
        <w:tabs>
          <w:tab w:val="left" w:pos="2850"/>
        </w:tabs>
        <w:spacing w:before="0" w:after="0" w:line="360" w:lineRule="auto"/>
        <w:jc w:val="center"/>
        <w:rPr>
          <w:b/>
          <w:sz w:val="28"/>
          <w:szCs w:val="28"/>
          <w:shd w:val="clear" w:color="auto" w:fill="FFFFFF"/>
          <w:lang w:val="en-US"/>
        </w:rPr>
      </w:pPr>
    </w:p>
    <w:p w:rsidR="008F5BA8" w:rsidRPr="008F5BA8" w:rsidRDefault="008F5BA8" w:rsidP="008F5BA8">
      <w:pPr>
        <w:pStyle w:val="a4"/>
        <w:tabs>
          <w:tab w:val="left" w:pos="2850"/>
        </w:tabs>
        <w:spacing w:before="0" w:after="0" w:line="360" w:lineRule="auto"/>
        <w:jc w:val="center"/>
        <w:rPr>
          <w:b/>
          <w:sz w:val="28"/>
          <w:szCs w:val="28"/>
          <w:shd w:val="clear" w:color="auto" w:fill="FFFFFF"/>
          <w:lang w:val="en-US"/>
        </w:rPr>
      </w:pPr>
    </w:p>
    <w:p w:rsidR="008F5BA8" w:rsidRPr="008F5BA8" w:rsidRDefault="008F5BA8" w:rsidP="008F5BA8">
      <w:pPr>
        <w:pStyle w:val="a4"/>
        <w:tabs>
          <w:tab w:val="left" w:pos="2850"/>
        </w:tabs>
        <w:spacing w:before="0" w:after="0" w:line="360" w:lineRule="auto"/>
        <w:jc w:val="center"/>
        <w:rPr>
          <w:b/>
          <w:sz w:val="28"/>
          <w:szCs w:val="28"/>
          <w:shd w:val="clear" w:color="auto" w:fill="FFFFFF"/>
          <w:lang w:val="en-US"/>
        </w:rPr>
      </w:pPr>
    </w:p>
    <w:p w:rsidR="008F5BA8" w:rsidRDefault="008F5BA8" w:rsidP="008F5BA8">
      <w:pPr>
        <w:pStyle w:val="a4"/>
        <w:tabs>
          <w:tab w:val="left" w:pos="2850"/>
        </w:tabs>
        <w:spacing w:before="0" w:after="0" w:line="360" w:lineRule="auto"/>
        <w:jc w:val="center"/>
        <w:rPr>
          <w:sz w:val="28"/>
          <w:szCs w:val="28"/>
          <w:shd w:val="clear" w:color="auto" w:fill="FFFFFF"/>
          <w:lang w:val="en-US"/>
        </w:rPr>
      </w:pPr>
      <w:r w:rsidRPr="00BD5601">
        <w:rPr>
          <w:b/>
          <w:sz w:val="28"/>
          <w:szCs w:val="28"/>
          <w:shd w:val="clear" w:color="auto" w:fill="FFFFFF"/>
          <w:lang w:val="en-US"/>
        </w:rPr>
        <w:lastRenderedPageBreak/>
        <w:t xml:space="preserve">1.3 </w:t>
      </w:r>
      <w:r>
        <w:rPr>
          <w:b/>
          <w:sz w:val="28"/>
          <w:szCs w:val="28"/>
          <w:shd w:val="clear" w:color="auto" w:fill="FFFFFF"/>
          <w:lang w:val="en-US"/>
        </w:rPr>
        <w:t>Difficulties in translation</w:t>
      </w:r>
    </w:p>
    <w:p w:rsidR="008F5BA8" w:rsidRDefault="008F5BA8" w:rsidP="008F5BA8">
      <w:pPr>
        <w:pStyle w:val="a4"/>
        <w:tabs>
          <w:tab w:val="left" w:pos="2850"/>
        </w:tabs>
        <w:spacing w:before="0" w:after="0" w:line="360" w:lineRule="auto"/>
        <w:ind w:firstLine="680"/>
        <w:jc w:val="both"/>
        <w:rPr>
          <w:sz w:val="28"/>
          <w:szCs w:val="28"/>
          <w:shd w:val="clear" w:color="auto" w:fill="FFFFFF"/>
          <w:lang w:val="en-US"/>
        </w:rPr>
      </w:pPr>
      <w:r>
        <w:rPr>
          <w:sz w:val="28"/>
          <w:szCs w:val="28"/>
          <w:shd w:val="clear" w:color="auto" w:fill="FFFFFF"/>
          <w:lang w:val="en-US"/>
        </w:rPr>
        <w:t xml:space="preserve">Translation of </w:t>
      </w:r>
      <w:proofErr w:type="spellStart"/>
      <w:r>
        <w:rPr>
          <w:sz w:val="28"/>
          <w:szCs w:val="28"/>
          <w:shd w:val="clear" w:color="auto" w:fill="FFFFFF"/>
          <w:lang w:val="en-US"/>
        </w:rPr>
        <w:t>phraseological</w:t>
      </w:r>
      <w:proofErr w:type="spellEnd"/>
      <w:r>
        <w:rPr>
          <w:sz w:val="28"/>
          <w:szCs w:val="28"/>
          <w:shd w:val="clear" w:color="auto" w:fill="FFFFFF"/>
          <w:lang w:val="en-US"/>
        </w:rPr>
        <w:t xml:space="preserve"> units particularly figurative is difficult. This is due to the fact that many of idioms are bright, emotionally saturated turnovers belonging to a particular style of speech and often wearing a distinct national character. Also many English are characterized by ambiguity and stylistic diversity that complicates their interpretation.</w:t>
      </w:r>
    </w:p>
    <w:p w:rsidR="008F5BA8" w:rsidRDefault="008F5BA8" w:rsidP="008F5BA8">
      <w:pPr>
        <w:pStyle w:val="a4"/>
        <w:tabs>
          <w:tab w:val="left" w:pos="2850"/>
        </w:tabs>
        <w:spacing w:before="0" w:after="0" w:line="360" w:lineRule="auto"/>
        <w:ind w:firstLine="680"/>
        <w:jc w:val="both"/>
        <w:rPr>
          <w:sz w:val="28"/>
          <w:szCs w:val="28"/>
          <w:shd w:val="clear" w:color="auto" w:fill="FFFFFF"/>
          <w:lang w:val="en-US"/>
        </w:rPr>
      </w:pPr>
      <w:r>
        <w:rPr>
          <w:sz w:val="28"/>
          <w:szCs w:val="28"/>
          <w:shd w:val="clear" w:color="auto" w:fill="FFFFFF"/>
          <w:lang w:val="en-US"/>
        </w:rPr>
        <w:t xml:space="preserve">So, analyzing English idioms and their translation into Russian I have found out that there are two groups of idioms: </w:t>
      </w:r>
      <w:proofErr w:type="spellStart"/>
      <w:r>
        <w:rPr>
          <w:sz w:val="28"/>
          <w:szCs w:val="28"/>
          <w:shd w:val="clear" w:color="auto" w:fill="FFFFFF"/>
          <w:lang w:val="en-US"/>
        </w:rPr>
        <w:t>phraseological</w:t>
      </w:r>
      <w:proofErr w:type="spellEnd"/>
      <w:r>
        <w:rPr>
          <w:sz w:val="28"/>
          <w:szCs w:val="28"/>
          <w:shd w:val="clear" w:color="auto" w:fill="FFFFFF"/>
          <w:lang w:val="en-US"/>
        </w:rPr>
        <w:t xml:space="preserve"> units which have equivalents and </w:t>
      </w:r>
      <w:proofErr w:type="spellStart"/>
      <w:r>
        <w:rPr>
          <w:sz w:val="28"/>
          <w:szCs w:val="28"/>
          <w:shd w:val="clear" w:color="auto" w:fill="FFFFFF"/>
          <w:lang w:val="en-US"/>
        </w:rPr>
        <w:t>phraseological</w:t>
      </w:r>
      <w:proofErr w:type="spellEnd"/>
      <w:r>
        <w:rPr>
          <w:sz w:val="28"/>
          <w:szCs w:val="28"/>
          <w:shd w:val="clear" w:color="auto" w:fill="FFFFFF"/>
          <w:lang w:val="en-US"/>
        </w:rPr>
        <w:t xml:space="preserve"> units which don’t have equivalents in Russian.</w:t>
      </w:r>
    </w:p>
    <w:p w:rsidR="008F5BA8" w:rsidRDefault="008F5BA8" w:rsidP="008F5BA8">
      <w:pPr>
        <w:pStyle w:val="a4"/>
        <w:tabs>
          <w:tab w:val="left" w:pos="2850"/>
        </w:tabs>
        <w:spacing w:before="0" w:after="0" w:line="360" w:lineRule="auto"/>
        <w:ind w:firstLine="680"/>
        <w:jc w:val="both"/>
        <w:rPr>
          <w:b/>
          <w:sz w:val="28"/>
          <w:szCs w:val="28"/>
          <w:shd w:val="clear" w:color="auto" w:fill="FFFFFF"/>
          <w:lang w:val="en-US"/>
        </w:rPr>
      </w:pPr>
      <w:r>
        <w:rPr>
          <w:sz w:val="28"/>
          <w:szCs w:val="28"/>
          <w:shd w:val="clear" w:color="auto" w:fill="FFFFFF"/>
          <w:lang w:val="en-US"/>
        </w:rPr>
        <w:t>Equivalents are divided into full and partial.</w:t>
      </w:r>
    </w:p>
    <w:p w:rsidR="008F5BA8" w:rsidRDefault="008F5BA8" w:rsidP="008F5BA8">
      <w:pPr>
        <w:pStyle w:val="a4"/>
        <w:tabs>
          <w:tab w:val="left" w:pos="2850"/>
        </w:tabs>
        <w:spacing w:before="0" w:after="0" w:line="360" w:lineRule="auto"/>
        <w:ind w:firstLine="680"/>
        <w:jc w:val="both"/>
        <w:rPr>
          <w:i/>
          <w:sz w:val="28"/>
          <w:szCs w:val="28"/>
          <w:shd w:val="clear" w:color="auto" w:fill="FFFFFF"/>
          <w:lang w:val="en-US"/>
        </w:rPr>
      </w:pPr>
      <w:r>
        <w:rPr>
          <w:b/>
          <w:sz w:val="28"/>
          <w:szCs w:val="28"/>
          <w:shd w:val="clear" w:color="auto" w:fill="FFFFFF"/>
          <w:lang w:val="en-US"/>
        </w:rPr>
        <w:t>Full equivalents</w:t>
      </w:r>
      <w:r>
        <w:rPr>
          <w:sz w:val="28"/>
          <w:szCs w:val="28"/>
          <w:shd w:val="clear" w:color="auto" w:fill="FFFFFF"/>
          <w:lang w:val="en-US"/>
        </w:rPr>
        <w:t xml:space="preserve"> – English idioms which are identical with Russian idioms by value, by lexical composition, imagery, stylistic direction and grammatical structure. The number of such matches is small; this group includes idioms of international character based on mythological tales, biblical legends and historical facts:</w:t>
      </w:r>
    </w:p>
    <w:p w:rsidR="008F5BA8" w:rsidRDefault="008F5BA8" w:rsidP="008F5BA8">
      <w:pPr>
        <w:pStyle w:val="a4"/>
        <w:tabs>
          <w:tab w:val="left" w:pos="2850"/>
        </w:tabs>
        <w:spacing w:before="0" w:after="0" w:line="360" w:lineRule="auto"/>
        <w:ind w:firstLine="680"/>
        <w:jc w:val="both"/>
        <w:rPr>
          <w:sz w:val="28"/>
          <w:szCs w:val="28"/>
          <w:shd w:val="clear" w:color="auto" w:fill="FFFFFF"/>
          <w:lang w:val="en-US"/>
        </w:rPr>
      </w:pPr>
      <w:r>
        <w:rPr>
          <w:i/>
          <w:sz w:val="28"/>
          <w:szCs w:val="28"/>
          <w:shd w:val="clear" w:color="auto" w:fill="FFFFFF"/>
          <w:lang w:val="en-US"/>
        </w:rPr>
        <w:t xml:space="preserve">e.g. on the seventh heaven – </w:t>
      </w:r>
      <w:r>
        <w:rPr>
          <w:i/>
          <w:sz w:val="28"/>
          <w:szCs w:val="28"/>
          <w:shd w:val="clear" w:color="auto" w:fill="FFFFFF"/>
        </w:rPr>
        <w:t>на</w:t>
      </w:r>
      <w:r>
        <w:rPr>
          <w:i/>
          <w:sz w:val="28"/>
          <w:szCs w:val="28"/>
          <w:shd w:val="clear" w:color="auto" w:fill="FFFFFF"/>
          <w:lang w:val="en-US"/>
        </w:rPr>
        <w:t xml:space="preserve"> </w:t>
      </w:r>
      <w:r>
        <w:rPr>
          <w:i/>
          <w:sz w:val="28"/>
          <w:szCs w:val="28"/>
          <w:shd w:val="clear" w:color="auto" w:fill="FFFFFF"/>
        </w:rPr>
        <w:t>седьмом</w:t>
      </w:r>
      <w:r>
        <w:rPr>
          <w:i/>
          <w:sz w:val="28"/>
          <w:szCs w:val="28"/>
          <w:shd w:val="clear" w:color="auto" w:fill="FFFFFF"/>
          <w:lang w:val="en-US"/>
        </w:rPr>
        <w:t xml:space="preserve"> </w:t>
      </w:r>
      <w:r>
        <w:rPr>
          <w:i/>
          <w:sz w:val="28"/>
          <w:szCs w:val="28"/>
          <w:shd w:val="clear" w:color="auto" w:fill="FFFFFF"/>
        </w:rPr>
        <w:t>небе</w:t>
      </w:r>
      <w:r>
        <w:rPr>
          <w:i/>
          <w:sz w:val="28"/>
          <w:szCs w:val="28"/>
          <w:shd w:val="clear" w:color="auto" w:fill="FFFFFF"/>
          <w:lang w:val="en-US"/>
        </w:rPr>
        <w:t xml:space="preserve">; burn one’s boats – </w:t>
      </w:r>
      <w:r>
        <w:rPr>
          <w:i/>
          <w:sz w:val="28"/>
          <w:szCs w:val="28"/>
          <w:shd w:val="clear" w:color="auto" w:fill="FFFFFF"/>
        </w:rPr>
        <w:t>сжечь</w:t>
      </w:r>
      <w:r>
        <w:rPr>
          <w:i/>
          <w:sz w:val="28"/>
          <w:szCs w:val="28"/>
          <w:shd w:val="clear" w:color="auto" w:fill="FFFFFF"/>
          <w:lang w:val="en-US"/>
        </w:rPr>
        <w:t xml:space="preserve"> </w:t>
      </w:r>
      <w:r>
        <w:rPr>
          <w:i/>
          <w:sz w:val="28"/>
          <w:szCs w:val="28"/>
          <w:shd w:val="clear" w:color="auto" w:fill="FFFFFF"/>
        </w:rPr>
        <w:t>свои</w:t>
      </w:r>
      <w:r>
        <w:rPr>
          <w:i/>
          <w:sz w:val="28"/>
          <w:szCs w:val="28"/>
          <w:shd w:val="clear" w:color="auto" w:fill="FFFFFF"/>
          <w:lang w:val="en-US"/>
        </w:rPr>
        <w:t xml:space="preserve"> </w:t>
      </w:r>
      <w:r>
        <w:rPr>
          <w:i/>
          <w:sz w:val="28"/>
          <w:szCs w:val="28"/>
          <w:shd w:val="clear" w:color="auto" w:fill="FFFFFF"/>
        </w:rPr>
        <w:t>корабли</w:t>
      </w:r>
      <w:r>
        <w:rPr>
          <w:i/>
          <w:sz w:val="28"/>
          <w:szCs w:val="28"/>
          <w:shd w:val="clear" w:color="auto" w:fill="FFFFFF"/>
          <w:lang w:val="en-US"/>
        </w:rPr>
        <w:t xml:space="preserve">; Augean stables – </w:t>
      </w:r>
      <w:r>
        <w:rPr>
          <w:i/>
          <w:sz w:val="28"/>
          <w:szCs w:val="28"/>
          <w:shd w:val="clear" w:color="auto" w:fill="FFFFFF"/>
        </w:rPr>
        <w:t>Авгиевы</w:t>
      </w:r>
      <w:r>
        <w:rPr>
          <w:i/>
          <w:sz w:val="28"/>
          <w:szCs w:val="28"/>
          <w:shd w:val="clear" w:color="auto" w:fill="FFFFFF"/>
          <w:lang w:val="en-US"/>
        </w:rPr>
        <w:t xml:space="preserve"> </w:t>
      </w:r>
      <w:r>
        <w:rPr>
          <w:i/>
          <w:sz w:val="28"/>
          <w:szCs w:val="28"/>
          <w:shd w:val="clear" w:color="auto" w:fill="FFFFFF"/>
        </w:rPr>
        <w:t>конюшни</w:t>
      </w:r>
      <w:r>
        <w:rPr>
          <w:i/>
          <w:sz w:val="28"/>
          <w:szCs w:val="28"/>
          <w:shd w:val="clear" w:color="auto" w:fill="FFFFFF"/>
          <w:lang w:val="en-US"/>
        </w:rPr>
        <w:t>.</w:t>
      </w:r>
    </w:p>
    <w:p w:rsidR="008F5BA8" w:rsidRDefault="008F5BA8" w:rsidP="008F5BA8">
      <w:pPr>
        <w:pStyle w:val="a4"/>
        <w:tabs>
          <w:tab w:val="left" w:pos="2850"/>
        </w:tabs>
        <w:spacing w:before="0" w:after="0" w:line="360" w:lineRule="auto"/>
        <w:ind w:firstLine="680"/>
        <w:jc w:val="both"/>
        <w:rPr>
          <w:sz w:val="28"/>
          <w:szCs w:val="28"/>
          <w:shd w:val="clear" w:color="auto" w:fill="FFFFFF"/>
          <w:lang w:val="en-US"/>
        </w:rPr>
      </w:pPr>
      <w:r>
        <w:rPr>
          <w:sz w:val="28"/>
          <w:szCs w:val="28"/>
          <w:shd w:val="clear" w:color="auto" w:fill="FFFFFF"/>
          <w:lang w:val="en-US"/>
        </w:rPr>
        <w:t>Some other types of idioms have also full equivalents:</w:t>
      </w:r>
    </w:p>
    <w:p w:rsidR="008F5BA8" w:rsidRDefault="008F5BA8" w:rsidP="008F5BA8">
      <w:pPr>
        <w:pStyle w:val="a4"/>
        <w:numPr>
          <w:ilvl w:val="0"/>
          <w:numId w:val="8"/>
        </w:numPr>
        <w:tabs>
          <w:tab w:val="left" w:pos="1080"/>
        </w:tabs>
        <w:spacing w:before="0" w:after="0" w:line="360" w:lineRule="auto"/>
        <w:ind w:left="0" w:firstLine="720"/>
        <w:jc w:val="both"/>
        <w:rPr>
          <w:sz w:val="28"/>
          <w:szCs w:val="28"/>
          <w:shd w:val="clear" w:color="auto" w:fill="FFFFFF"/>
          <w:lang w:val="en-US"/>
        </w:rPr>
      </w:pPr>
      <w:r>
        <w:rPr>
          <w:sz w:val="28"/>
          <w:szCs w:val="28"/>
          <w:shd w:val="clear" w:color="auto" w:fill="FFFFFF"/>
          <w:lang w:val="en-US"/>
        </w:rPr>
        <w:t xml:space="preserve">comparison: </w:t>
      </w:r>
      <w:r>
        <w:rPr>
          <w:i/>
          <w:sz w:val="28"/>
          <w:szCs w:val="28"/>
          <w:shd w:val="clear" w:color="auto" w:fill="FFFFFF"/>
          <w:lang w:val="en-US"/>
        </w:rPr>
        <w:t xml:space="preserve">as cold as ice – </w:t>
      </w:r>
      <w:r>
        <w:rPr>
          <w:i/>
          <w:sz w:val="28"/>
          <w:szCs w:val="28"/>
          <w:shd w:val="clear" w:color="auto" w:fill="FFFFFF"/>
        </w:rPr>
        <w:t>холодный</w:t>
      </w:r>
      <w:r>
        <w:rPr>
          <w:i/>
          <w:sz w:val="28"/>
          <w:szCs w:val="28"/>
          <w:shd w:val="clear" w:color="auto" w:fill="FFFFFF"/>
          <w:lang w:val="en-US"/>
        </w:rPr>
        <w:t xml:space="preserve"> </w:t>
      </w:r>
      <w:r>
        <w:rPr>
          <w:i/>
          <w:sz w:val="28"/>
          <w:szCs w:val="28"/>
          <w:shd w:val="clear" w:color="auto" w:fill="FFFFFF"/>
        </w:rPr>
        <w:t>как</w:t>
      </w:r>
      <w:r>
        <w:rPr>
          <w:i/>
          <w:sz w:val="28"/>
          <w:szCs w:val="28"/>
          <w:shd w:val="clear" w:color="auto" w:fill="FFFFFF"/>
          <w:lang w:val="en-US"/>
        </w:rPr>
        <w:t xml:space="preserve"> </w:t>
      </w:r>
      <w:r>
        <w:rPr>
          <w:i/>
          <w:sz w:val="28"/>
          <w:szCs w:val="28"/>
          <w:shd w:val="clear" w:color="auto" w:fill="FFFFFF"/>
        </w:rPr>
        <w:t>лед</w:t>
      </w:r>
      <w:r>
        <w:rPr>
          <w:i/>
          <w:sz w:val="28"/>
          <w:szCs w:val="28"/>
          <w:shd w:val="clear" w:color="auto" w:fill="FFFFFF"/>
          <w:lang w:val="en-US"/>
        </w:rPr>
        <w:t xml:space="preserve">; as sharp as a razor – </w:t>
      </w:r>
      <w:r>
        <w:rPr>
          <w:i/>
          <w:sz w:val="28"/>
          <w:szCs w:val="28"/>
          <w:shd w:val="clear" w:color="auto" w:fill="FFFFFF"/>
        </w:rPr>
        <w:t>острый</w:t>
      </w:r>
      <w:r>
        <w:rPr>
          <w:i/>
          <w:sz w:val="28"/>
          <w:szCs w:val="28"/>
          <w:shd w:val="clear" w:color="auto" w:fill="FFFFFF"/>
          <w:lang w:val="en-US"/>
        </w:rPr>
        <w:t xml:space="preserve"> </w:t>
      </w:r>
      <w:r>
        <w:rPr>
          <w:i/>
          <w:sz w:val="28"/>
          <w:szCs w:val="28"/>
          <w:shd w:val="clear" w:color="auto" w:fill="FFFFFF"/>
        </w:rPr>
        <w:t>как</w:t>
      </w:r>
      <w:r>
        <w:rPr>
          <w:i/>
          <w:sz w:val="28"/>
          <w:szCs w:val="28"/>
          <w:shd w:val="clear" w:color="auto" w:fill="FFFFFF"/>
          <w:lang w:val="en-US"/>
        </w:rPr>
        <w:t xml:space="preserve"> </w:t>
      </w:r>
      <w:r>
        <w:rPr>
          <w:i/>
          <w:sz w:val="28"/>
          <w:szCs w:val="28"/>
          <w:shd w:val="clear" w:color="auto" w:fill="FFFFFF"/>
        </w:rPr>
        <w:t>бритва</w:t>
      </w:r>
      <w:r>
        <w:rPr>
          <w:i/>
          <w:sz w:val="28"/>
          <w:szCs w:val="28"/>
          <w:shd w:val="clear" w:color="auto" w:fill="FFFFFF"/>
          <w:lang w:val="en-US"/>
        </w:rPr>
        <w:t xml:space="preserve">; as brave as a lion – </w:t>
      </w:r>
      <w:r>
        <w:rPr>
          <w:i/>
          <w:sz w:val="28"/>
          <w:szCs w:val="28"/>
          <w:shd w:val="clear" w:color="auto" w:fill="FFFFFF"/>
        </w:rPr>
        <w:t>храбрый</w:t>
      </w:r>
      <w:r>
        <w:rPr>
          <w:i/>
          <w:sz w:val="28"/>
          <w:szCs w:val="28"/>
          <w:shd w:val="clear" w:color="auto" w:fill="FFFFFF"/>
          <w:lang w:val="en-US"/>
        </w:rPr>
        <w:t xml:space="preserve"> </w:t>
      </w:r>
      <w:r>
        <w:rPr>
          <w:i/>
          <w:sz w:val="28"/>
          <w:szCs w:val="28"/>
          <w:shd w:val="clear" w:color="auto" w:fill="FFFFFF"/>
        </w:rPr>
        <w:t>как</w:t>
      </w:r>
      <w:r>
        <w:rPr>
          <w:i/>
          <w:sz w:val="28"/>
          <w:szCs w:val="28"/>
          <w:shd w:val="clear" w:color="auto" w:fill="FFFFFF"/>
          <w:lang w:val="en-US"/>
        </w:rPr>
        <w:t xml:space="preserve"> </w:t>
      </w:r>
      <w:r>
        <w:rPr>
          <w:i/>
          <w:sz w:val="28"/>
          <w:szCs w:val="28"/>
          <w:shd w:val="clear" w:color="auto" w:fill="FFFFFF"/>
        </w:rPr>
        <w:t>лев</w:t>
      </w:r>
      <w:r>
        <w:rPr>
          <w:i/>
          <w:sz w:val="28"/>
          <w:szCs w:val="28"/>
          <w:shd w:val="clear" w:color="auto" w:fill="FFFFFF"/>
          <w:lang w:val="en-US"/>
        </w:rPr>
        <w:t xml:space="preserve">; as cunning as a fox – </w:t>
      </w:r>
      <w:r>
        <w:rPr>
          <w:i/>
          <w:sz w:val="28"/>
          <w:szCs w:val="28"/>
          <w:shd w:val="clear" w:color="auto" w:fill="FFFFFF"/>
        </w:rPr>
        <w:t>хитрый</w:t>
      </w:r>
      <w:r>
        <w:rPr>
          <w:i/>
          <w:sz w:val="28"/>
          <w:szCs w:val="28"/>
          <w:shd w:val="clear" w:color="auto" w:fill="FFFFFF"/>
          <w:lang w:val="en-US"/>
        </w:rPr>
        <w:t xml:space="preserve"> </w:t>
      </w:r>
      <w:r>
        <w:rPr>
          <w:i/>
          <w:sz w:val="28"/>
          <w:szCs w:val="28"/>
          <w:shd w:val="clear" w:color="auto" w:fill="FFFFFF"/>
        </w:rPr>
        <w:t>как</w:t>
      </w:r>
      <w:r>
        <w:rPr>
          <w:i/>
          <w:sz w:val="28"/>
          <w:szCs w:val="28"/>
          <w:shd w:val="clear" w:color="auto" w:fill="FFFFFF"/>
          <w:lang w:val="en-US"/>
        </w:rPr>
        <w:t xml:space="preserve"> </w:t>
      </w:r>
      <w:r>
        <w:rPr>
          <w:i/>
          <w:sz w:val="28"/>
          <w:szCs w:val="28"/>
          <w:shd w:val="clear" w:color="auto" w:fill="FFFFFF"/>
        </w:rPr>
        <w:t>лиса</w:t>
      </w:r>
      <w:r>
        <w:rPr>
          <w:i/>
          <w:sz w:val="28"/>
          <w:szCs w:val="28"/>
          <w:shd w:val="clear" w:color="auto" w:fill="FFFFFF"/>
          <w:lang w:val="en-US"/>
        </w:rPr>
        <w:t>;</w:t>
      </w:r>
    </w:p>
    <w:p w:rsidR="008F5BA8" w:rsidRDefault="008F5BA8" w:rsidP="008F5BA8">
      <w:pPr>
        <w:pStyle w:val="a4"/>
        <w:numPr>
          <w:ilvl w:val="0"/>
          <w:numId w:val="8"/>
        </w:numPr>
        <w:tabs>
          <w:tab w:val="left" w:pos="1080"/>
        </w:tabs>
        <w:spacing w:before="0" w:after="0" w:line="360" w:lineRule="auto"/>
        <w:ind w:left="0" w:firstLine="720"/>
        <w:jc w:val="both"/>
        <w:rPr>
          <w:sz w:val="28"/>
          <w:szCs w:val="28"/>
          <w:shd w:val="clear" w:color="auto" w:fill="FFFFFF"/>
          <w:lang w:val="en-US"/>
        </w:rPr>
      </w:pPr>
      <w:r>
        <w:rPr>
          <w:sz w:val="28"/>
          <w:szCs w:val="28"/>
          <w:shd w:val="clear" w:color="auto" w:fill="FFFFFF"/>
          <w:lang w:val="en-US"/>
        </w:rPr>
        <w:t xml:space="preserve">proverbs: </w:t>
      </w:r>
      <w:r>
        <w:rPr>
          <w:i/>
          <w:sz w:val="28"/>
          <w:szCs w:val="28"/>
          <w:shd w:val="clear" w:color="auto" w:fill="FFFFFF"/>
          <w:lang w:val="en-US"/>
        </w:rPr>
        <w:t xml:space="preserve">better late than never – </w:t>
      </w:r>
      <w:r>
        <w:rPr>
          <w:i/>
          <w:sz w:val="28"/>
          <w:szCs w:val="28"/>
          <w:shd w:val="clear" w:color="auto" w:fill="FFFFFF"/>
        </w:rPr>
        <w:t>лучше</w:t>
      </w:r>
      <w:r>
        <w:rPr>
          <w:i/>
          <w:sz w:val="28"/>
          <w:szCs w:val="28"/>
          <w:shd w:val="clear" w:color="auto" w:fill="FFFFFF"/>
          <w:lang w:val="en-US"/>
        </w:rPr>
        <w:t xml:space="preserve"> </w:t>
      </w:r>
      <w:r>
        <w:rPr>
          <w:i/>
          <w:sz w:val="28"/>
          <w:szCs w:val="28"/>
          <w:shd w:val="clear" w:color="auto" w:fill="FFFFFF"/>
        </w:rPr>
        <w:t>поздно</w:t>
      </w:r>
      <w:r>
        <w:rPr>
          <w:i/>
          <w:sz w:val="28"/>
          <w:szCs w:val="28"/>
          <w:shd w:val="clear" w:color="auto" w:fill="FFFFFF"/>
          <w:lang w:val="en-US"/>
        </w:rPr>
        <w:t xml:space="preserve"> </w:t>
      </w:r>
      <w:r>
        <w:rPr>
          <w:i/>
          <w:sz w:val="28"/>
          <w:szCs w:val="28"/>
          <w:shd w:val="clear" w:color="auto" w:fill="FFFFFF"/>
        </w:rPr>
        <w:t>чем</w:t>
      </w:r>
      <w:r>
        <w:rPr>
          <w:i/>
          <w:sz w:val="28"/>
          <w:szCs w:val="28"/>
          <w:shd w:val="clear" w:color="auto" w:fill="FFFFFF"/>
          <w:lang w:val="en-US"/>
        </w:rPr>
        <w:t xml:space="preserve"> </w:t>
      </w:r>
      <w:r>
        <w:rPr>
          <w:i/>
          <w:sz w:val="28"/>
          <w:szCs w:val="28"/>
          <w:shd w:val="clear" w:color="auto" w:fill="FFFFFF"/>
        </w:rPr>
        <w:t>никогда</w:t>
      </w:r>
      <w:r>
        <w:rPr>
          <w:i/>
          <w:sz w:val="28"/>
          <w:szCs w:val="28"/>
          <w:shd w:val="clear" w:color="auto" w:fill="FFFFFF"/>
          <w:lang w:val="en-US"/>
        </w:rPr>
        <w:t xml:space="preserve">; habit is a second nature; there is no smoke without fire – </w:t>
      </w:r>
      <w:r>
        <w:rPr>
          <w:i/>
          <w:sz w:val="28"/>
          <w:szCs w:val="28"/>
          <w:shd w:val="clear" w:color="auto" w:fill="FFFFFF"/>
        </w:rPr>
        <w:t>нет</w:t>
      </w:r>
      <w:r>
        <w:rPr>
          <w:i/>
          <w:sz w:val="28"/>
          <w:szCs w:val="28"/>
          <w:shd w:val="clear" w:color="auto" w:fill="FFFFFF"/>
          <w:lang w:val="en-US"/>
        </w:rPr>
        <w:t xml:space="preserve"> </w:t>
      </w:r>
      <w:r>
        <w:rPr>
          <w:i/>
          <w:sz w:val="28"/>
          <w:szCs w:val="28"/>
          <w:shd w:val="clear" w:color="auto" w:fill="FFFFFF"/>
        </w:rPr>
        <w:t>дыма</w:t>
      </w:r>
      <w:r>
        <w:rPr>
          <w:i/>
          <w:sz w:val="28"/>
          <w:szCs w:val="28"/>
          <w:shd w:val="clear" w:color="auto" w:fill="FFFFFF"/>
          <w:lang w:val="en-US"/>
        </w:rPr>
        <w:t xml:space="preserve"> </w:t>
      </w:r>
      <w:r>
        <w:rPr>
          <w:i/>
          <w:sz w:val="28"/>
          <w:szCs w:val="28"/>
          <w:shd w:val="clear" w:color="auto" w:fill="FFFFFF"/>
        </w:rPr>
        <w:t>без</w:t>
      </w:r>
      <w:r>
        <w:rPr>
          <w:i/>
          <w:sz w:val="28"/>
          <w:szCs w:val="28"/>
          <w:shd w:val="clear" w:color="auto" w:fill="FFFFFF"/>
          <w:lang w:val="en-US"/>
        </w:rPr>
        <w:t xml:space="preserve"> </w:t>
      </w:r>
      <w:r>
        <w:rPr>
          <w:i/>
          <w:sz w:val="28"/>
          <w:szCs w:val="28"/>
          <w:shd w:val="clear" w:color="auto" w:fill="FFFFFF"/>
        </w:rPr>
        <w:t>огня</w:t>
      </w:r>
      <w:r>
        <w:rPr>
          <w:i/>
          <w:sz w:val="28"/>
          <w:szCs w:val="28"/>
          <w:shd w:val="clear" w:color="auto" w:fill="FFFFFF"/>
          <w:lang w:val="en-US"/>
        </w:rPr>
        <w:t xml:space="preserve">; poverty is no sin – </w:t>
      </w:r>
      <w:r>
        <w:rPr>
          <w:i/>
          <w:sz w:val="28"/>
          <w:szCs w:val="28"/>
          <w:shd w:val="clear" w:color="auto" w:fill="FFFFFF"/>
        </w:rPr>
        <w:t>бедность</w:t>
      </w:r>
      <w:r>
        <w:rPr>
          <w:i/>
          <w:sz w:val="28"/>
          <w:szCs w:val="28"/>
          <w:shd w:val="clear" w:color="auto" w:fill="FFFFFF"/>
          <w:lang w:val="en-US"/>
        </w:rPr>
        <w:t xml:space="preserve"> </w:t>
      </w:r>
      <w:r>
        <w:rPr>
          <w:i/>
          <w:sz w:val="28"/>
          <w:szCs w:val="28"/>
          <w:shd w:val="clear" w:color="auto" w:fill="FFFFFF"/>
        </w:rPr>
        <w:t>не</w:t>
      </w:r>
      <w:r>
        <w:rPr>
          <w:i/>
          <w:sz w:val="28"/>
          <w:szCs w:val="28"/>
          <w:shd w:val="clear" w:color="auto" w:fill="FFFFFF"/>
          <w:lang w:val="en-US"/>
        </w:rPr>
        <w:t xml:space="preserve"> </w:t>
      </w:r>
      <w:r>
        <w:rPr>
          <w:i/>
          <w:sz w:val="28"/>
          <w:szCs w:val="28"/>
          <w:shd w:val="clear" w:color="auto" w:fill="FFFFFF"/>
        </w:rPr>
        <w:t>порок</w:t>
      </w:r>
      <w:r>
        <w:rPr>
          <w:i/>
          <w:sz w:val="28"/>
          <w:szCs w:val="28"/>
          <w:shd w:val="clear" w:color="auto" w:fill="FFFFFF"/>
          <w:lang w:val="en-US"/>
        </w:rPr>
        <w:t xml:space="preserve">; look not a gift horse in the mouth – </w:t>
      </w:r>
      <w:r>
        <w:rPr>
          <w:i/>
          <w:sz w:val="28"/>
          <w:szCs w:val="28"/>
          <w:shd w:val="clear" w:color="auto" w:fill="FFFFFF"/>
        </w:rPr>
        <w:t>дареному</w:t>
      </w:r>
      <w:r>
        <w:rPr>
          <w:i/>
          <w:sz w:val="28"/>
          <w:szCs w:val="28"/>
          <w:shd w:val="clear" w:color="auto" w:fill="FFFFFF"/>
          <w:lang w:val="en-US"/>
        </w:rPr>
        <w:t xml:space="preserve"> </w:t>
      </w:r>
      <w:r>
        <w:rPr>
          <w:i/>
          <w:sz w:val="28"/>
          <w:szCs w:val="28"/>
          <w:shd w:val="clear" w:color="auto" w:fill="FFFFFF"/>
        </w:rPr>
        <w:t>коню</w:t>
      </w:r>
      <w:r>
        <w:rPr>
          <w:i/>
          <w:sz w:val="28"/>
          <w:szCs w:val="28"/>
          <w:shd w:val="clear" w:color="auto" w:fill="FFFFFF"/>
          <w:lang w:val="en-US"/>
        </w:rPr>
        <w:t xml:space="preserve"> </w:t>
      </w:r>
      <w:r>
        <w:rPr>
          <w:i/>
          <w:sz w:val="28"/>
          <w:szCs w:val="28"/>
          <w:shd w:val="clear" w:color="auto" w:fill="FFFFFF"/>
        </w:rPr>
        <w:t>в</w:t>
      </w:r>
      <w:r>
        <w:rPr>
          <w:i/>
          <w:sz w:val="28"/>
          <w:szCs w:val="28"/>
          <w:shd w:val="clear" w:color="auto" w:fill="FFFFFF"/>
          <w:lang w:val="en-US"/>
        </w:rPr>
        <w:t xml:space="preserve"> </w:t>
      </w:r>
      <w:r>
        <w:rPr>
          <w:i/>
          <w:sz w:val="28"/>
          <w:szCs w:val="28"/>
          <w:shd w:val="clear" w:color="auto" w:fill="FFFFFF"/>
        </w:rPr>
        <w:t>зубы</w:t>
      </w:r>
      <w:r>
        <w:rPr>
          <w:i/>
          <w:sz w:val="28"/>
          <w:szCs w:val="28"/>
          <w:shd w:val="clear" w:color="auto" w:fill="FFFFFF"/>
          <w:lang w:val="en-US"/>
        </w:rPr>
        <w:t xml:space="preserve"> </w:t>
      </w:r>
      <w:r>
        <w:rPr>
          <w:i/>
          <w:sz w:val="28"/>
          <w:szCs w:val="28"/>
          <w:shd w:val="clear" w:color="auto" w:fill="FFFFFF"/>
        </w:rPr>
        <w:t>не</w:t>
      </w:r>
      <w:r>
        <w:rPr>
          <w:i/>
          <w:sz w:val="28"/>
          <w:szCs w:val="28"/>
          <w:shd w:val="clear" w:color="auto" w:fill="FFFFFF"/>
          <w:lang w:val="en-US"/>
        </w:rPr>
        <w:t xml:space="preserve"> </w:t>
      </w:r>
      <w:r>
        <w:rPr>
          <w:i/>
          <w:sz w:val="28"/>
          <w:szCs w:val="28"/>
          <w:shd w:val="clear" w:color="auto" w:fill="FFFFFF"/>
        </w:rPr>
        <w:t>смотрят</w:t>
      </w:r>
      <w:r>
        <w:rPr>
          <w:i/>
          <w:sz w:val="28"/>
          <w:szCs w:val="28"/>
          <w:shd w:val="clear" w:color="auto" w:fill="FFFFFF"/>
          <w:lang w:val="en-US"/>
        </w:rPr>
        <w:t>;</w:t>
      </w:r>
    </w:p>
    <w:p w:rsidR="008F5BA8" w:rsidRDefault="008F5BA8" w:rsidP="008F5BA8">
      <w:pPr>
        <w:pStyle w:val="a4"/>
        <w:numPr>
          <w:ilvl w:val="0"/>
          <w:numId w:val="8"/>
        </w:numPr>
        <w:tabs>
          <w:tab w:val="left" w:pos="1080"/>
        </w:tabs>
        <w:spacing w:before="0" w:after="0" w:line="360" w:lineRule="auto"/>
        <w:ind w:left="0" w:firstLine="720"/>
        <w:jc w:val="both"/>
        <w:rPr>
          <w:sz w:val="28"/>
          <w:szCs w:val="28"/>
          <w:shd w:val="clear" w:color="auto" w:fill="FFFFFF"/>
          <w:lang w:val="en-US"/>
        </w:rPr>
      </w:pPr>
      <w:r>
        <w:rPr>
          <w:sz w:val="28"/>
          <w:szCs w:val="28"/>
          <w:shd w:val="clear" w:color="auto" w:fill="FFFFFF"/>
          <w:lang w:val="en-US"/>
        </w:rPr>
        <w:t xml:space="preserve">verb phrases: </w:t>
      </w:r>
      <w:r>
        <w:rPr>
          <w:i/>
          <w:sz w:val="28"/>
          <w:szCs w:val="28"/>
          <w:shd w:val="clear" w:color="auto" w:fill="FFFFFF"/>
          <w:lang w:val="en-US"/>
        </w:rPr>
        <w:t xml:space="preserve">gild a pill – </w:t>
      </w:r>
      <w:r>
        <w:rPr>
          <w:i/>
          <w:sz w:val="28"/>
          <w:szCs w:val="28"/>
          <w:shd w:val="clear" w:color="auto" w:fill="FFFFFF"/>
        </w:rPr>
        <w:t>позолотить</w:t>
      </w:r>
      <w:r>
        <w:rPr>
          <w:i/>
          <w:sz w:val="28"/>
          <w:szCs w:val="28"/>
          <w:shd w:val="clear" w:color="auto" w:fill="FFFFFF"/>
          <w:lang w:val="en-US"/>
        </w:rPr>
        <w:t xml:space="preserve"> </w:t>
      </w:r>
      <w:r>
        <w:rPr>
          <w:i/>
          <w:sz w:val="28"/>
          <w:szCs w:val="28"/>
          <w:shd w:val="clear" w:color="auto" w:fill="FFFFFF"/>
        </w:rPr>
        <w:t>пилюлю</w:t>
      </w:r>
      <w:r>
        <w:rPr>
          <w:i/>
          <w:sz w:val="28"/>
          <w:szCs w:val="28"/>
          <w:shd w:val="clear" w:color="auto" w:fill="FFFFFF"/>
          <w:lang w:val="en-US"/>
        </w:rPr>
        <w:t xml:space="preserve">; read between the lines – </w:t>
      </w:r>
      <w:r>
        <w:rPr>
          <w:i/>
          <w:sz w:val="28"/>
          <w:szCs w:val="28"/>
          <w:shd w:val="clear" w:color="auto" w:fill="FFFFFF"/>
        </w:rPr>
        <w:t>читать</w:t>
      </w:r>
      <w:r>
        <w:rPr>
          <w:i/>
          <w:sz w:val="28"/>
          <w:szCs w:val="28"/>
          <w:shd w:val="clear" w:color="auto" w:fill="FFFFFF"/>
          <w:lang w:val="en-US"/>
        </w:rPr>
        <w:t xml:space="preserve"> </w:t>
      </w:r>
      <w:r>
        <w:rPr>
          <w:i/>
          <w:sz w:val="28"/>
          <w:szCs w:val="28"/>
          <w:shd w:val="clear" w:color="auto" w:fill="FFFFFF"/>
        </w:rPr>
        <w:t>между</w:t>
      </w:r>
      <w:r>
        <w:rPr>
          <w:i/>
          <w:sz w:val="28"/>
          <w:szCs w:val="28"/>
          <w:shd w:val="clear" w:color="auto" w:fill="FFFFFF"/>
          <w:lang w:val="en-US"/>
        </w:rPr>
        <w:t xml:space="preserve"> </w:t>
      </w:r>
      <w:r>
        <w:rPr>
          <w:i/>
          <w:sz w:val="28"/>
          <w:szCs w:val="28"/>
          <w:shd w:val="clear" w:color="auto" w:fill="FFFFFF"/>
        </w:rPr>
        <w:t>строк</w:t>
      </w:r>
      <w:r>
        <w:rPr>
          <w:i/>
          <w:sz w:val="28"/>
          <w:szCs w:val="28"/>
          <w:shd w:val="clear" w:color="auto" w:fill="FFFFFF"/>
          <w:lang w:val="en-US"/>
        </w:rPr>
        <w:t xml:space="preserve">; play with fire – </w:t>
      </w:r>
      <w:r>
        <w:rPr>
          <w:i/>
          <w:sz w:val="28"/>
          <w:szCs w:val="28"/>
          <w:shd w:val="clear" w:color="auto" w:fill="FFFFFF"/>
        </w:rPr>
        <w:t>играть</w:t>
      </w:r>
      <w:r>
        <w:rPr>
          <w:i/>
          <w:sz w:val="28"/>
          <w:szCs w:val="28"/>
          <w:shd w:val="clear" w:color="auto" w:fill="FFFFFF"/>
          <w:lang w:val="en-US"/>
        </w:rPr>
        <w:t xml:space="preserve"> </w:t>
      </w:r>
      <w:r>
        <w:rPr>
          <w:i/>
          <w:sz w:val="28"/>
          <w:szCs w:val="28"/>
          <w:shd w:val="clear" w:color="auto" w:fill="FFFFFF"/>
        </w:rPr>
        <w:t>с</w:t>
      </w:r>
      <w:r>
        <w:rPr>
          <w:i/>
          <w:sz w:val="28"/>
          <w:szCs w:val="28"/>
          <w:shd w:val="clear" w:color="auto" w:fill="FFFFFF"/>
          <w:lang w:val="en-US"/>
        </w:rPr>
        <w:t xml:space="preserve"> </w:t>
      </w:r>
      <w:r>
        <w:rPr>
          <w:i/>
          <w:sz w:val="28"/>
          <w:szCs w:val="28"/>
          <w:shd w:val="clear" w:color="auto" w:fill="FFFFFF"/>
        </w:rPr>
        <w:t>огнем</w:t>
      </w:r>
      <w:r>
        <w:rPr>
          <w:i/>
          <w:sz w:val="28"/>
          <w:szCs w:val="28"/>
          <w:shd w:val="clear" w:color="auto" w:fill="FFFFFF"/>
          <w:lang w:val="en-US"/>
        </w:rPr>
        <w:t>.</w:t>
      </w:r>
      <w:r>
        <w:rPr>
          <w:sz w:val="28"/>
          <w:szCs w:val="28"/>
          <w:shd w:val="clear" w:color="auto" w:fill="FFFFFF"/>
          <w:lang w:val="en-US"/>
        </w:rPr>
        <w:t>[8]</w:t>
      </w:r>
    </w:p>
    <w:p w:rsidR="008F5BA8" w:rsidRDefault="008F5BA8" w:rsidP="008F5BA8">
      <w:pPr>
        <w:pStyle w:val="a4"/>
        <w:tabs>
          <w:tab w:val="left" w:pos="2850"/>
        </w:tabs>
        <w:spacing w:before="0" w:after="0" w:line="360" w:lineRule="auto"/>
        <w:ind w:firstLine="680"/>
        <w:jc w:val="both"/>
        <w:rPr>
          <w:b/>
          <w:sz w:val="28"/>
          <w:szCs w:val="28"/>
          <w:shd w:val="clear" w:color="auto" w:fill="FFFFFF"/>
          <w:lang w:val="en-US"/>
        </w:rPr>
      </w:pPr>
      <w:r>
        <w:rPr>
          <w:sz w:val="28"/>
          <w:szCs w:val="28"/>
          <w:shd w:val="clear" w:color="auto" w:fill="FFFFFF"/>
          <w:lang w:val="en-US"/>
        </w:rPr>
        <w:t xml:space="preserve">A lot of very bright idioms come into English and Russian from talented writers. These idioms are usually identical in both languages, for example many </w:t>
      </w:r>
      <w:r>
        <w:rPr>
          <w:sz w:val="28"/>
          <w:szCs w:val="28"/>
          <w:shd w:val="clear" w:color="auto" w:fill="FFFFFF"/>
          <w:lang w:val="en-US"/>
        </w:rPr>
        <w:lastRenderedPageBreak/>
        <w:t xml:space="preserve">idioms come from Shakespeare’s works: </w:t>
      </w:r>
      <w:r>
        <w:rPr>
          <w:i/>
          <w:sz w:val="28"/>
          <w:szCs w:val="28"/>
          <w:shd w:val="clear" w:color="auto" w:fill="FFFFFF"/>
          <w:lang w:val="en-US"/>
        </w:rPr>
        <w:t>«to be or not to be» – «</w:t>
      </w:r>
      <w:r>
        <w:rPr>
          <w:i/>
          <w:sz w:val="28"/>
          <w:szCs w:val="28"/>
          <w:shd w:val="clear" w:color="auto" w:fill="FFFFFF"/>
        </w:rPr>
        <w:t>быть</w:t>
      </w:r>
      <w:r>
        <w:rPr>
          <w:i/>
          <w:sz w:val="28"/>
          <w:szCs w:val="28"/>
          <w:shd w:val="clear" w:color="auto" w:fill="FFFFFF"/>
          <w:lang w:val="en-US"/>
        </w:rPr>
        <w:t xml:space="preserve"> </w:t>
      </w:r>
      <w:r>
        <w:rPr>
          <w:i/>
          <w:sz w:val="28"/>
          <w:szCs w:val="28"/>
          <w:shd w:val="clear" w:color="auto" w:fill="FFFFFF"/>
        </w:rPr>
        <w:t>или</w:t>
      </w:r>
      <w:r>
        <w:rPr>
          <w:i/>
          <w:sz w:val="28"/>
          <w:szCs w:val="28"/>
          <w:shd w:val="clear" w:color="auto" w:fill="FFFFFF"/>
          <w:lang w:val="en-US"/>
        </w:rPr>
        <w:t xml:space="preserve"> </w:t>
      </w:r>
      <w:r>
        <w:rPr>
          <w:i/>
          <w:sz w:val="28"/>
          <w:szCs w:val="28"/>
          <w:shd w:val="clear" w:color="auto" w:fill="FFFFFF"/>
        </w:rPr>
        <w:t>не</w:t>
      </w:r>
      <w:r>
        <w:rPr>
          <w:i/>
          <w:sz w:val="28"/>
          <w:szCs w:val="28"/>
          <w:shd w:val="clear" w:color="auto" w:fill="FFFFFF"/>
          <w:lang w:val="en-US"/>
        </w:rPr>
        <w:t xml:space="preserve"> </w:t>
      </w:r>
      <w:r>
        <w:rPr>
          <w:i/>
          <w:sz w:val="28"/>
          <w:szCs w:val="28"/>
          <w:shd w:val="clear" w:color="auto" w:fill="FFFFFF"/>
        </w:rPr>
        <w:t>быть</w:t>
      </w:r>
      <w:r>
        <w:rPr>
          <w:i/>
          <w:sz w:val="28"/>
          <w:szCs w:val="28"/>
          <w:shd w:val="clear" w:color="auto" w:fill="FFFFFF"/>
          <w:lang w:val="en-US"/>
        </w:rPr>
        <w:t>»; «vanity fair» - «</w:t>
      </w:r>
      <w:r>
        <w:rPr>
          <w:i/>
          <w:sz w:val="28"/>
          <w:szCs w:val="28"/>
          <w:shd w:val="clear" w:color="auto" w:fill="FFFFFF"/>
        </w:rPr>
        <w:t>ярмарка</w:t>
      </w:r>
      <w:r>
        <w:rPr>
          <w:i/>
          <w:sz w:val="28"/>
          <w:szCs w:val="28"/>
          <w:shd w:val="clear" w:color="auto" w:fill="FFFFFF"/>
          <w:lang w:val="en-US"/>
        </w:rPr>
        <w:t xml:space="preserve"> </w:t>
      </w:r>
      <w:r>
        <w:rPr>
          <w:i/>
          <w:sz w:val="28"/>
          <w:szCs w:val="28"/>
          <w:shd w:val="clear" w:color="auto" w:fill="FFFFFF"/>
        </w:rPr>
        <w:t>тщеславия</w:t>
      </w:r>
      <w:r>
        <w:rPr>
          <w:sz w:val="28"/>
          <w:szCs w:val="28"/>
          <w:shd w:val="clear" w:color="auto" w:fill="FFFFFF"/>
          <w:lang w:val="en-US"/>
        </w:rPr>
        <w:t>». [2]</w:t>
      </w:r>
    </w:p>
    <w:p w:rsidR="008F5BA8" w:rsidRDefault="008F5BA8" w:rsidP="008F5BA8">
      <w:pPr>
        <w:pStyle w:val="a4"/>
        <w:tabs>
          <w:tab w:val="left" w:pos="2850"/>
        </w:tabs>
        <w:spacing w:before="0" w:after="0" w:line="360" w:lineRule="auto"/>
        <w:ind w:firstLine="680"/>
        <w:jc w:val="both"/>
        <w:rPr>
          <w:sz w:val="28"/>
          <w:szCs w:val="28"/>
          <w:shd w:val="clear" w:color="auto" w:fill="FFFFFF"/>
          <w:lang w:val="en-US"/>
        </w:rPr>
      </w:pPr>
      <w:r>
        <w:rPr>
          <w:b/>
          <w:sz w:val="28"/>
          <w:szCs w:val="28"/>
          <w:shd w:val="clear" w:color="auto" w:fill="FFFFFF"/>
          <w:lang w:val="en-US"/>
        </w:rPr>
        <w:t xml:space="preserve">Partial equivalent </w:t>
      </w:r>
      <w:r>
        <w:rPr>
          <w:sz w:val="28"/>
          <w:szCs w:val="28"/>
          <w:shd w:val="clear" w:color="auto" w:fill="FFFFFF"/>
          <w:lang w:val="en-US"/>
        </w:rPr>
        <w:t xml:space="preserve">does not mean any incompleteness in the translation, but only contains the lexical or grammatical differences in the presence of the same value of the same stylistic direction. </w:t>
      </w:r>
    </w:p>
    <w:p w:rsidR="008F5BA8" w:rsidRDefault="008F5BA8" w:rsidP="008F5BA8">
      <w:pPr>
        <w:pStyle w:val="a4"/>
        <w:tabs>
          <w:tab w:val="left" w:pos="2850"/>
        </w:tabs>
        <w:spacing w:before="0" w:after="0" w:line="360" w:lineRule="auto"/>
        <w:ind w:firstLine="680"/>
        <w:jc w:val="both"/>
        <w:rPr>
          <w:sz w:val="28"/>
          <w:szCs w:val="28"/>
          <w:shd w:val="clear" w:color="auto" w:fill="FFFFFF"/>
          <w:lang w:val="en-US"/>
        </w:rPr>
      </w:pPr>
      <w:r>
        <w:rPr>
          <w:sz w:val="28"/>
          <w:szCs w:val="28"/>
          <w:shd w:val="clear" w:color="auto" w:fill="FFFFFF"/>
          <w:lang w:val="en-US"/>
        </w:rPr>
        <w:t xml:space="preserve">Partial lexical equivalents are: </w:t>
      </w:r>
      <w:r>
        <w:rPr>
          <w:i/>
          <w:sz w:val="28"/>
          <w:szCs w:val="28"/>
          <w:shd w:val="clear" w:color="auto" w:fill="FFFFFF"/>
          <w:lang w:val="en-US"/>
        </w:rPr>
        <w:t xml:space="preserve">kill </w:t>
      </w:r>
      <w:r>
        <w:rPr>
          <w:b/>
          <w:i/>
          <w:sz w:val="28"/>
          <w:szCs w:val="28"/>
          <w:shd w:val="clear" w:color="auto" w:fill="FFFFFF"/>
          <w:lang w:val="en-US"/>
        </w:rPr>
        <w:t>the goose</w:t>
      </w:r>
      <w:r>
        <w:rPr>
          <w:i/>
          <w:sz w:val="28"/>
          <w:szCs w:val="28"/>
          <w:shd w:val="clear" w:color="auto" w:fill="FFFFFF"/>
          <w:lang w:val="en-US"/>
        </w:rPr>
        <w:t xml:space="preserve"> that lays the golden eggs – </w:t>
      </w:r>
      <w:r>
        <w:rPr>
          <w:i/>
          <w:sz w:val="28"/>
          <w:szCs w:val="28"/>
          <w:shd w:val="clear" w:color="auto" w:fill="FFFFFF"/>
        </w:rPr>
        <w:t>убить</w:t>
      </w:r>
      <w:r>
        <w:rPr>
          <w:i/>
          <w:sz w:val="28"/>
          <w:szCs w:val="28"/>
          <w:shd w:val="clear" w:color="auto" w:fill="FFFFFF"/>
          <w:lang w:val="en-US"/>
        </w:rPr>
        <w:t xml:space="preserve"> </w:t>
      </w:r>
      <w:r>
        <w:rPr>
          <w:b/>
          <w:i/>
          <w:sz w:val="28"/>
          <w:szCs w:val="28"/>
          <w:shd w:val="clear" w:color="auto" w:fill="FFFFFF"/>
        </w:rPr>
        <w:t>курицу</w:t>
      </w:r>
      <w:r>
        <w:rPr>
          <w:i/>
          <w:sz w:val="28"/>
          <w:szCs w:val="28"/>
          <w:shd w:val="clear" w:color="auto" w:fill="FFFFFF"/>
          <w:lang w:val="en-US"/>
        </w:rPr>
        <w:t xml:space="preserve">, </w:t>
      </w:r>
      <w:r>
        <w:rPr>
          <w:i/>
          <w:sz w:val="28"/>
          <w:szCs w:val="28"/>
          <w:shd w:val="clear" w:color="auto" w:fill="FFFFFF"/>
        </w:rPr>
        <w:t>несущую</w:t>
      </w:r>
      <w:r>
        <w:rPr>
          <w:i/>
          <w:sz w:val="28"/>
          <w:szCs w:val="28"/>
          <w:shd w:val="clear" w:color="auto" w:fill="FFFFFF"/>
          <w:lang w:val="en-US"/>
        </w:rPr>
        <w:t xml:space="preserve"> </w:t>
      </w:r>
      <w:r>
        <w:rPr>
          <w:i/>
          <w:sz w:val="28"/>
          <w:szCs w:val="28"/>
          <w:shd w:val="clear" w:color="auto" w:fill="FFFFFF"/>
        </w:rPr>
        <w:t>золотые</w:t>
      </w:r>
      <w:r>
        <w:rPr>
          <w:i/>
          <w:sz w:val="28"/>
          <w:szCs w:val="28"/>
          <w:shd w:val="clear" w:color="auto" w:fill="FFFFFF"/>
          <w:lang w:val="en-US"/>
        </w:rPr>
        <w:t xml:space="preserve"> </w:t>
      </w:r>
      <w:r>
        <w:rPr>
          <w:i/>
          <w:sz w:val="28"/>
          <w:szCs w:val="28"/>
          <w:shd w:val="clear" w:color="auto" w:fill="FFFFFF"/>
        </w:rPr>
        <w:t>яйца</w:t>
      </w:r>
      <w:r>
        <w:rPr>
          <w:i/>
          <w:sz w:val="28"/>
          <w:szCs w:val="28"/>
          <w:shd w:val="clear" w:color="auto" w:fill="FFFFFF"/>
          <w:lang w:val="en-US"/>
        </w:rPr>
        <w:t xml:space="preserve">; put by for a </w:t>
      </w:r>
      <w:r>
        <w:rPr>
          <w:b/>
          <w:i/>
          <w:sz w:val="28"/>
          <w:szCs w:val="28"/>
          <w:shd w:val="clear" w:color="auto" w:fill="FFFFFF"/>
          <w:lang w:val="en-US"/>
        </w:rPr>
        <w:t>rainy</w:t>
      </w:r>
      <w:r>
        <w:rPr>
          <w:i/>
          <w:sz w:val="28"/>
          <w:szCs w:val="28"/>
          <w:shd w:val="clear" w:color="auto" w:fill="FFFFFF"/>
          <w:lang w:val="en-US"/>
        </w:rPr>
        <w:t xml:space="preserve"> day – </w:t>
      </w:r>
      <w:r>
        <w:rPr>
          <w:i/>
          <w:sz w:val="28"/>
          <w:szCs w:val="28"/>
          <w:shd w:val="clear" w:color="auto" w:fill="FFFFFF"/>
        </w:rPr>
        <w:t>отложить</w:t>
      </w:r>
      <w:r>
        <w:rPr>
          <w:i/>
          <w:sz w:val="28"/>
          <w:szCs w:val="28"/>
          <w:shd w:val="clear" w:color="auto" w:fill="FFFFFF"/>
          <w:lang w:val="en-US"/>
        </w:rPr>
        <w:t xml:space="preserve"> </w:t>
      </w:r>
      <w:r>
        <w:rPr>
          <w:i/>
          <w:sz w:val="28"/>
          <w:szCs w:val="28"/>
          <w:shd w:val="clear" w:color="auto" w:fill="FFFFFF"/>
        </w:rPr>
        <w:t>про</w:t>
      </w:r>
      <w:r>
        <w:rPr>
          <w:i/>
          <w:sz w:val="28"/>
          <w:szCs w:val="28"/>
          <w:shd w:val="clear" w:color="auto" w:fill="FFFFFF"/>
          <w:lang w:val="en-US"/>
        </w:rPr>
        <w:t xml:space="preserve"> </w:t>
      </w:r>
      <w:r>
        <w:rPr>
          <w:b/>
          <w:i/>
          <w:sz w:val="28"/>
          <w:szCs w:val="28"/>
          <w:shd w:val="clear" w:color="auto" w:fill="FFFFFF"/>
        </w:rPr>
        <w:t>черный</w:t>
      </w:r>
      <w:r>
        <w:rPr>
          <w:i/>
          <w:sz w:val="28"/>
          <w:szCs w:val="28"/>
          <w:shd w:val="clear" w:color="auto" w:fill="FFFFFF"/>
          <w:lang w:val="en-US"/>
        </w:rPr>
        <w:t xml:space="preserve"> </w:t>
      </w:r>
      <w:r>
        <w:rPr>
          <w:i/>
          <w:sz w:val="28"/>
          <w:szCs w:val="28"/>
          <w:shd w:val="clear" w:color="auto" w:fill="FFFFFF"/>
        </w:rPr>
        <w:t>день</w:t>
      </w:r>
      <w:r>
        <w:rPr>
          <w:i/>
          <w:sz w:val="28"/>
          <w:szCs w:val="28"/>
          <w:shd w:val="clear" w:color="auto" w:fill="FFFFFF"/>
          <w:lang w:val="en-US"/>
        </w:rPr>
        <w:t xml:space="preserve">; a wolf in a sheep’s </w:t>
      </w:r>
      <w:r>
        <w:rPr>
          <w:b/>
          <w:i/>
          <w:sz w:val="28"/>
          <w:szCs w:val="28"/>
          <w:shd w:val="clear" w:color="auto" w:fill="FFFFFF"/>
          <w:lang w:val="en-US"/>
        </w:rPr>
        <w:t>clothing</w:t>
      </w:r>
      <w:r>
        <w:rPr>
          <w:i/>
          <w:sz w:val="28"/>
          <w:szCs w:val="28"/>
          <w:shd w:val="clear" w:color="auto" w:fill="FFFFFF"/>
          <w:lang w:val="en-US"/>
        </w:rPr>
        <w:t xml:space="preserve"> – </w:t>
      </w:r>
      <w:r>
        <w:rPr>
          <w:i/>
          <w:sz w:val="28"/>
          <w:szCs w:val="28"/>
          <w:shd w:val="clear" w:color="auto" w:fill="FFFFFF"/>
        </w:rPr>
        <w:t>волк</w:t>
      </w:r>
      <w:r>
        <w:rPr>
          <w:i/>
          <w:sz w:val="28"/>
          <w:szCs w:val="28"/>
          <w:shd w:val="clear" w:color="auto" w:fill="FFFFFF"/>
          <w:lang w:val="en-US"/>
        </w:rPr>
        <w:t xml:space="preserve"> </w:t>
      </w:r>
      <w:r>
        <w:rPr>
          <w:i/>
          <w:sz w:val="28"/>
          <w:szCs w:val="28"/>
          <w:shd w:val="clear" w:color="auto" w:fill="FFFFFF"/>
        </w:rPr>
        <w:t>в</w:t>
      </w:r>
      <w:r>
        <w:rPr>
          <w:i/>
          <w:sz w:val="28"/>
          <w:szCs w:val="28"/>
          <w:shd w:val="clear" w:color="auto" w:fill="FFFFFF"/>
          <w:lang w:val="en-US"/>
        </w:rPr>
        <w:t xml:space="preserve"> </w:t>
      </w:r>
      <w:r>
        <w:rPr>
          <w:i/>
          <w:sz w:val="28"/>
          <w:szCs w:val="28"/>
          <w:shd w:val="clear" w:color="auto" w:fill="FFFFFF"/>
        </w:rPr>
        <w:t>овечьей</w:t>
      </w:r>
      <w:r>
        <w:rPr>
          <w:i/>
          <w:sz w:val="28"/>
          <w:szCs w:val="28"/>
          <w:shd w:val="clear" w:color="auto" w:fill="FFFFFF"/>
          <w:lang w:val="en-US"/>
        </w:rPr>
        <w:t xml:space="preserve"> </w:t>
      </w:r>
      <w:r>
        <w:rPr>
          <w:b/>
          <w:i/>
          <w:sz w:val="28"/>
          <w:szCs w:val="28"/>
          <w:shd w:val="clear" w:color="auto" w:fill="FFFFFF"/>
        </w:rPr>
        <w:t>шкуре</w:t>
      </w:r>
      <w:r>
        <w:rPr>
          <w:i/>
          <w:sz w:val="28"/>
          <w:szCs w:val="28"/>
          <w:shd w:val="clear" w:color="auto" w:fill="FFFFFF"/>
          <w:lang w:val="en-US"/>
        </w:rPr>
        <w:t xml:space="preserve">; one swallow does not make </w:t>
      </w:r>
      <w:r>
        <w:rPr>
          <w:b/>
          <w:i/>
          <w:sz w:val="28"/>
          <w:szCs w:val="28"/>
          <w:shd w:val="clear" w:color="auto" w:fill="FFFFFF"/>
          <w:lang w:val="en-US"/>
        </w:rPr>
        <w:t>a summer</w:t>
      </w:r>
      <w:r>
        <w:rPr>
          <w:i/>
          <w:sz w:val="28"/>
          <w:szCs w:val="28"/>
          <w:shd w:val="clear" w:color="auto" w:fill="FFFFFF"/>
          <w:lang w:val="en-US"/>
        </w:rPr>
        <w:t xml:space="preserve"> – </w:t>
      </w:r>
      <w:r>
        <w:rPr>
          <w:i/>
          <w:sz w:val="28"/>
          <w:szCs w:val="28"/>
          <w:shd w:val="clear" w:color="auto" w:fill="FFFFFF"/>
        </w:rPr>
        <w:t>одна</w:t>
      </w:r>
      <w:r>
        <w:rPr>
          <w:i/>
          <w:sz w:val="28"/>
          <w:szCs w:val="28"/>
          <w:shd w:val="clear" w:color="auto" w:fill="FFFFFF"/>
          <w:lang w:val="en-US"/>
        </w:rPr>
        <w:t xml:space="preserve"> </w:t>
      </w:r>
      <w:r>
        <w:rPr>
          <w:i/>
          <w:sz w:val="28"/>
          <w:szCs w:val="28"/>
          <w:shd w:val="clear" w:color="auto" w:fill="FFFFFF"/>
        </w:rPr>
        <w:t>ласточка</w:t>
      </w:r>
      <w:r>
        <w:rPr>
          <w:i/>
          <w:sz w:val="28"/>
          <w:szCs w:val="28"/>
          <w:shd w:val="clear" w:color="auto" w:fill="FFFFFF"/>
          <w:lang w:val="en-US"/>
        </w:rPr>
        <w:t xml:space="preserve"> </w:t>
      </w:r>
      <w:r>
        <w:rPr>
          <w:b/>
          <w:i/>
          <w:sz w:val="28"/>
          <w:szCs w:val="28"/>
          <w:shd w:val="clear" w:color="auto" w:fill="FFFFFF"/>
        </w:rPr>
        <w:t>весны</w:t>
      </w:r>
      <w:r>
        <w:rPr>
          <w:i/>
          <w:sz w:val="28"/>
          <w:szCs w:val="28"/>
          <w:shd w:val="clear" w:color="auto" w:fill="FFFFFF"/>
          <w:lang w:val="en-US"/>
        </w:rPr>
        <w:t xml:space="preserve"> </w:t>
      </w:r>
      <w:r>
        <w:rPr>
          <w:i/>
          <w:sz w:val="28"/>
          <w:szCs w:val="28"/>
          <w:shd w:val="clear" w:color="auto" w:fill="FFFFFF"/>
        </w:rPr>
        <w:t>не</w:t>
      </w:r>
      <w:r>
        <w:rPr>
          <w:i/>
          <w:sz w:val="28"/>
          <w:szCs w:val="28"/>
          <w:shd w:val="clear" w:color="auto" w:fill="FFFFFF"/>
          <w:lang w:val="en-US"/>
        </w:rPr>
        <w:t xml:space="preserve"> </w:t>
      </w:r>
      <w:r>
        <w:rPr>
          <w:i/>
          <w:sz w:val="28"/>
          <w:szCs w:val="28"/>
          <w:shd w:val="clear" w:color="auto" w:fill="FFFFFF"/>
        </w:rPr>
        <w:t>сделает</w:t>
      </w:r>
      <w:r>
        <w:rPr>
          <w:i/>
          <w:sz w:val="28"/>
          <w:szCs w:val="28"/>
          <w:shd w:val="clear" w:color="auto" w:fill="FFFFFF"/>
          <w:lang w:val="en-US"/>
        </w:rPr>
        <w:t xml:space="preserve">; be born with a silver spoon in one’s mouth – </w:t>
      </w:r>
      <w:r>
        <w:rPr>
          <w:i/>
          <w:sz w:val="28"/>
          <w:szCs w:val="28"/>
          <w:shd w:val="clear" w:color="auto" w:fill="FFFFFF"/>
        </w:rPr>
        <w:t>родиться</w:t>
      </w:r>
      <w:r>
        <w:rPr>
          <w:i/>
          <w:sz w:val="28"/>
          <w:szCs w:val="28"/>
          <w:shd w:val="clear" w:color="auto" w:fill="FFFFFF"/>
          <w:lang w:val="en-US"/>
        </w:rPr>
        <w:t xml:space="preserve"> </w:t>
      </w:r>
      <w:r>
        <w:rPr>
          <w:i/>
          <w:sz w:val="28"/>
          <w:szCs w:val="28"/>
          <w:shd w:val="clear" w:color="auto" w:fill="FFFFFF"/>
        </w:rPr>
        <w:t>в</w:t>
      </w:r>
      <w:r>
        <w:rPr>
          <w:i/>
          <w:sz w:val="28"/>
          <w:szCs w:val="28"/>
          <w:shd w:val="clear" w:color="auto" w:fill="FFFFFF"/>
          <w:lang w:val="en-US"/>
        </w:rPr>
        <w:t xml:space="preserve"> </w:t>
      </w:r>
      <w:r>
        <w:rPr>
          <w:i/>
          <w:sz w:val="28"/>
          <w:szCs w:val="28"/>
          <w:shd w:val="clear" w:color="auto" w:fill="FFFFFF"/>
        </w:rPr>
        <w:t>сорочке</w:t>
      </w:r>
      <w:r>
        <w:rPr>
          <w:i/>
          <w:sz w:val="28"/>
          <w:szCs w:val="28"/>
          <w:shd w:val="clear" w:color="auto" w:fill="FFFFFF"/>
          <w:lang w:val="en-US"/>
        </w:rPr>
        <w:t xml:space="preserve">; birds of a feather flock together – </w:t>
      </w:r>
      <w:r>
        <w:rPr>
          <w:i/>
          <w:sz w:val="28"/>
          <w:szCs w:val="28"/>
          <w:shd w:val="clear" w:color="auto" w:fill="FFFFFF"/>
        </w:rPr>
        <w:t>рыбак</w:t>
      </w:r>
      <w:r>
        <w:rPr>
          <w:i/>
          <w:sz w:val="28"/>
          <w:szCs w:val="28"/>
          <w:shd w:val="clear" w:color="auto" w:fill="FFFFFF"/>
          <w:lang w:val="en-US"/>
        </w:rPr>
        <w:t xml:space="preserve"> </w:t>
      </w:r>
      <w:r>
        <w:rPr>
          <w:i/>
          <w:sz w:val="28"/>
          <w:szCs w:val="28"/>
          <w:shd w:val="clear" w:color="auto" w:fill="FFFFFF"/>
        </w:rPr>
        <w:t>рыбака</w:t>
      </w:r>
      <w:r>
        <w:rPr>
          <w:i/>
          <w:sz w:val="28"/>
          <w:szCs w:val="28"/>
          <w:shd w:val="clear" w:color="auto" w:fill="FFFFFF"/>
          <w:lang w:val="en-US"/>
        </w:rPr>
        <w:t xml:space="preserve"> </w:t>
      </w:r>
      <w:r>
        <w:rPr>
          <w:i/>
          <w:sz w:val="28"/>
          <w:szCs w:val="28"/>
          <w:shd w:val="clear" w:color="auto" w:fill="FFFFFF"/>
        </w:rPr>
        <w:t>видит</w:t>
      </w:r>
      <w:r>
        <w:rPr>
          <w:i/>
          <w:sz w:val="28"/>
          <w:szCs w:val="28"/>
          <w:shd w:val="clear" w:color="auto" w:fill="FFFFFF"/>
          <w:lang w:val="en-US"/>
        </w:rPr>
        <w:t xml:space="preserve"> </w:t>
      </w:r>
      <w:r>
        <w:rPr>
          <w:i/>
          <w:sz w:val="28"/>
          <w:szCs w:val="28"/>
          <w:shd w:val="clear" w:color="auto" w:fill="FFFFFF"/>
        </w:rPr>
        <w:t>издалека</w:t>
      </w:r>
      <w:r>
        <w:rPr>
          <w:i/>
          <w:sz w:val="28"/>
          <w:szCs w:val="28"/>
          <w:shd w:val="clear" w:color="auto" w:fill="FFFFFF"/>
          <w:lang w:val="en-US"/>
        </w:rPr>
        <w:t>; and others.</w:t>
      </w:r>
    </w:p>
    <w:p w:rsidR="008F5BA8" w:rsidRDefault="008F5BA8" w:rsidP="008F5BA8">
      <w:pPr>
        <w:shd w:val="clear" w:color="auto" w:fill="FFFFFF"/>
        <w:spacing w:before="5" w:line="360" w:lineRule="auto"/>
        <w:ind w:right="-45" w:firstLine="709"/>
        <w:jc w:val="both"/>
        <w:rPr>
          <w:sz w:val="28"/>
          <w:szCs w:val="28"/>
          <w:shd w:val="clear" w:color="auto" w:fill="FFFFFF"/>
          <w:lang w:val="en-US"/>
        </w:rPr>
      </w:pPr>
      <w:r>
        <w:rPr>
          <w:sz w:val="28"/>
          <w:szCs w:val="28"/>
          <w:shd w:val="clear" w:color="auto" w:fill="FFFFFF"/>
          <w:lang w:val="en-US"/>
        </w:rPr>
        <w:t xml:space="preserve">Partial grammatical equivalents are: </w:t>
      </w:r>
      <w:r>
        <w:rPr>
          <w:i/>
          <w:sz w:val="28"/>
          <w:szCs w:val="28"/>
          <w:shd w:val="clear" w:color="auto" w:fill="FFFFFF"/>
          <w:lang w:val="en-US"/>
        </w:rPr>
        <w:t xml:space="preserve">fish in Doubled </w:t>
      </w:r>
      <w:r>
        <w:rPr>
          <w:b/>
          <w:i/>
          <w:sz w:val="28"/>
          <w:szCs w:val="28"/>
          <w:shd w:val="clear" w:color="auto" w:fill="FFFFFF"/>
          <w:lang w:val="en-US"/>
        </w:rPr>
        <w:t>waters</w:t>
      </w:r>
      <w:r>
        <w:rPr>
          <w:i/>
          <w:sz w:val="28"/>
          <w:szCs w:val="28"/>
          <w:shd w:val="clear" w:color="auto" w:fill="FFFFFF"/>
          <w:lang w:val="en-US"/>
        </w:rPr>
        <w:t xml:space="preserve"> – </w:t>
      </w:r>
      <w:r>
        <w:rPr>
          <w:i/>
          <w:sz w:val="28"/>
          <w:szCs w:val="28"/>
          <w:shd w:val="clear" w:color="auto" w:fill="FFFFFF"/>
        </w:rPr>
        <w:t>ловить</w:t>
      </w:r>
      <w:r>
        <w:rPr>
          <w:i/>
          <w:sz w:val="28"/>
          <w:szCs w:val="28"/>
          <w:shd w:val="clear" w:color="auto" w:fill="FFFFFF"/>
          <w:lang w:val="en-US"/>
        </w:rPr>
        <w:t xml:space="preserve"> </w:t>
      </w:r>
      <w:r>
        <w:rPr>
          <w:i/>
          <w:sz w:val="28"/>
          <w:szCs w:val="28"/>
          <w:shd w:val="clear" w:color="auto" w:fill="FFFFFF"/>
        </w:rPr>
        <w:t>рыбу</w:t>
      </w:r>
      <w:r>
        <w:rPr>
          <w:i/>
          <w:sz w:val="28"/>
          <w:szCs w:val="28"/>
          <w:shd w:val="clear" w:color="auto" w:fill="FFFFFF"/>
          <w:lang w:val="en-US"/>
        </w:rPr>
        <w:t xml:space="preserve"> </w:t>
      </w:r>
      <w:r>
        <w:rPr>
          <w:i/>
          <w:sz w:val="28"/>
          <w:szCs w:val="28"/>
          <w:shd w:val="clear" w:color="auto" w:fill="FFFFFF"/>
        </w:rPr>
        <w:t>в</w:t>
      </w:r>
      <w:r>
        <w:rPr>
          <w:i/>
          <w:sz w:val="28"/>
          <w:szCs w:val="28"/>
          <w:shd w:val="clear" w:color="auto" w:fill="FFFFFF"/>
          <w:lang w:val="en-US"/>
        </w:rPr>
        <w:t xml:space="preserve"> </w:t>
      </w:r>
      <w:r>
        <w:rPr>
          <w:i/>
          <w:sz w:val="28"/>
          <w:szCs w:val="28"/>
          <w:shd w:val="clear" w:color="auto" w:fill="FFFFFF"/>
        </w:rPr>
        <w:t>мутной</w:t>
      </w:r>
      <w:r>
        <w:rPr>
          <w:i/>
          <w:sz w:val="28"/>
          <w:szCs w:val="28"/>
          <w:shd w:val="clear" w:color="auto" w:fill="FFFFFF"/>
          <w:lang w:val="en-US"/>
        </w:rPr>
        <w:t xml:space="preserve"> </w:t>
      </w:r>
      <w:r>
        <w:rPr>
          <w:b/>
          <w:i/>
          <w:sz w:val="28"/>
          <w:szCs w:val="28"/>
          <w:shd w:val="clear" w:color="auto" w:fill="FFFFFF"/>
        </w:rPr>
        <w:t>воде</w:t>
      </w:r>
      <w:r>
        <w:rPr>
          <w:i/>
          <w:sz w:val="28"/>
          <w:szCs w:val="28"/>
          <w:shd w:val="clear" w:color="auto" w:fill="FFFFFF"/>
          <w:lang w:val="en-US"/>
        </w:rPr>
        <w:t xml:space="preserve">; the game is not worth </w:t>
      </w:r>
      <w:r>
        <w:rPr>
          <w:b/>
          <w:i/>
          <w:sz w:val="28"/>
          <w:szCs w:val="28"/>
          <w:shd w:val="clear" w:color="auto" w:fill="FFFFFF"/>
          <w:lang w:val="en-US"/>
        </w:rPr>
        <w:t>the candle</w:t>
      </w:r>
      <w:r>
        <w:rPr>
          <w:i/>
          <w:sz w:val="28"/>
          <w:szCs w:val="28"/>
          <w:shd w:val="clear" w:color="auto" w:fill="FFFFFF"/>
          <w:lang w:val="en-US"/>
        </w:rPr>
        <w:t xml:space="preserve"> – </w:t>
      </w:r>
      <w:r>
        <w:rPr>
          <w:i/>
          <w:sz w:val="28"/>
          <w:szCs w:val="28"/>
          <w:shd w:val="clear" w:color="auto" w:fill="FFFFFF"/>
        </w:rPr>
        <w:t>игра</w:t>
      </w:r>
      <w:r>
        <w:rPr>
          <w:i/>
          <w:sz w:val="28"/>
          <w:szCs w:val="28"/>
          <w:shd w:val="clear" w:color="auto" w:fill="FFFFFF"/>
          <w:lang w:val="en-US"/>
        </w:rPr>
        <w:t xml:space="preserve"> </w:t>
      </w:r>
      <w:r>
        <w:rPr>
          <w:i/>
          <w:sz w:val="28"/>
          <w:szCs w:val="28"/>
          <w:shd w:val="clear" w:color="auto" w:fill="FFFFFF"/>
        </w:rPr>
        <w:t>не</w:t>
      </w:r>
      <w:r>
        <w:rPr>
          <w:i/>
          <w:sz w:val="28"/>
          <w:szCs w:val="28"/>
          <w:shd w:val="clear" w:color="auto" w:fill="FFFFFF"/>
          <w:lang w:val="en-US"/>
        </w:rPr>
        <w:t xml:space="preserve"> </w:t>
      </w:r>
      <w:r>
        <w:rPr>
          <w:i/>
          <w:sz w:val="28"/>
          <w:szCs w:val="28"/>
          <w:shd w:val="clear" w:color="auto" w:fill="FFFFFF"/>
        </w:rPr>
        <w:t>стоит</w:t>
      </w:r>
      <w:r>
        <w:rPr>
          <w:i/>
          <w:sz w:val="28"/>
          <w:szCs w:val="28"/>
          <w:shd w:val="clear" w:color="auto" w:fill="FFFFFF"/>
          <w:lang w:val="en-US"/>
        </w:rPr>
        <w:t xml:space="preserve"> </w:t>
      </w:r>
      <w:r>
        <w:rPr>
          <w:b/>
          <w:i/>
          <w:sz w:val="28"/>
          <w:szCs w:val="28"/>
          <w:shd w:val="clear" w:color="auto" w:fill="FFFFFF"/>
        </w:rPr>
        <w:t>свеч</w:t>
      </w:r>
      <w:r>
        <w:rPr>
          <w:i/>
          <w:sz w:val="28"/>
          <w:szCs w:val="28"/>
          <w:shd w:val="clear" w:color="auto" w:fill="FFFFFF"/>
          <w:lang w:val="en-US"/>
        </w:rPr>
        <w:t xml:space="preserve">; play into somebody’s </w:t>
      </w:r>
      <w:r>
        <w:rPr>
          <w:b/>
          <w:i/>
          <w:sz w:val="28"/>
          <w:szCs w:val="28"/>
          <w:shd w:val="clear" w:color="auto" w:fill="FFFFFF"/>
          <w:lang w:val="en-US"/>
        </w:rPr>
        <w:t>hands</w:t>
      </w:r>
      <w:r>
        <w:rPr>
          <w:i/>
          <w:sz w:val="28"/>
          <w:szCs w:val="28"/>
          <w:shd w:val="clear" w:color="auto" w:fill="FFFFFF"/>
          <w:lang w:val="en-US"/>
        </w:rPr>
        <w:t xml:space="preserve"> – </w:t>
      </w:r>
      <w:r>
        <w:rPr>
          <w:i/>
          <w:sz w:val="28"/>
          <w:szCs w:val="28"/>
          <w:shd w:val="clear" w:color="auto" w:fill="FFFFFF"/>
        </w:rPr>
        <w:t>играть</w:t>
      </w:r>
      <w:r>
        <w:rPr>
          <w:i/>
          <w:sz w:val="28"/>
          <w:szCs w:val="28"/>
          <w:shd w:val="clear" w:color="auto" w:fill="FFFFFF"/>
          <w:lang w:val="en-US"/>
        </w:rPr>
        <w:t xml:space="preserve"> </w:t>
      </w:r>
      <w:r>
        <w:rPr>
          <w:i/>
          <w:sz w:val="28"/>
          <w:szCs w:val="28"/>
          <w:shd w:val="clear" w:color="auto" w:fill="FFFFFF"/>
        </w:rPr>
        <w:t>на</w:t>
      </w:r>
      <w:r>
        <w:rPr>
          <w:i/>
          <w:sz w:val="28"/>
          <w:szCs w:val="28"/>
          <w:shd w:val="clear" w:color="auto" w:fill="FFFFFF"/>
          <w:lang w:val="en-US"/>
        </w:rPr>
        <w:t xml:space="preserve"> </w:t>
      </w:r>
      <w:r>
        <w:rPr>
          <w:b/>
          <w:i/>
          <w:sz w:val="28"/>
          <w:szCs w:val="28"/>
          <w:shd w:val="clear" w:color="auto" w:fill="FFFFFF"/>
        </w:rPr>
        <w:t>руку</w:t>
      </w:r>
      <w:r>
        <w:rPr>
          <w:i/>
          <w:sz w:val="28"/>
          <w:szCs w:val="28"/>
          <w:shd w:val="clear" w:color="auto" w:fill="FFFFFF"/>
          <w:lang w:val="en-US"/>
        </w:rPr>
        <w:t xml:space="preserve"> </w:t>
      </w:r>
      <w:r>
        <w:rPr>
          <w:i/>
          <w:sz w:val="28"/>
          <w:szCs w:val="28"/>
          <w:shd w:val="clear" w:color="auto" w:fill="FFFFFF"/>
        </w:rPr>
        <w:t>кому</w:t>
      </w:r>
      <w:r>
        <w:rPr>
          <w:i/>
          <w:sz w:val="28"/>
          <w:szCs w:val="28"/>
          <w:shd w:val="clear" w:color="auto" w:fill="FFFFFF"/>
          <w:lang w:val="en-US"/>
        </w:rPr>
        <w:t>-</w:t>
      </w:r>
      <w:r>
        <w:rPr>
          <w:i/>
          <w:sz w:val="28"/>
          <w:szCs w:val="28"/>
          <w:shd w:val="clear" w:color="auto" w:fill="FFFFFF"/>
        </w:rPr>
        <w:t>либо</w:t>
      </w:r>
      <w:r>
        <w:rPr>
          <w:i/>
          <w:sz w:val="28"/>
          <w:szCs w:val="28"/>
          <w:shd w:val="clear" w:color="auto" w:fill="FFFFFF"/>
          <w:lang w:val="en-US"/>
        </w:rPr>
        <w:t xml:space="preserve">; there is no rose without a thorn – </w:t>
      </w:r>
      <w:r>
        <w:rPr>
          <w:i/>
          <w:sz w:val="28"/>
          <w:szCs w:val="28"/>
          <w:shd w:val="clear" w:color="auto" w:fill="FFFFFF"/>
        </w:rPr>
        <w:t>нет</w:t>
      </w:r>
      <w:r>
        <w:rPr>
          <w:i/>
          <w:sz w:val="28"/>
          <w:szCs w:val="28"/>
          <w:shd w:val="clear" w:color="auto" w:fill="FFFFFF"/>
          <w:lang w:val="en-US"/>
        </w:rPr>
        <w:t xml:space="preserve"> </w:t>
      </w:r>
      <w:r>
        <w:rPr>
          <w:i/>
          <w:sz w:val="28"/>
          <w:szCs w:val="28"/>
          <w:shd w:val="clear" w:color="auto" w:fill="FFFFFF"/>
        </w:rPr>
        <w:t>розы</w:t>
      </w:r>
      <w:r>
        <w:rPr>
          <w:i/>
          <w:sz w:val="28"/>
          <w:szCs w:val="28"/>
          <w:shd w:val="clear" w:color="auto" w:fill="FFFFFF"/>
          <w:lang w:val="en-US"/>
        </w:rPr>
        <w:t xml:space="preserve"> </w:t>
      </w:r>
      <w:r>
        <w:rPr>
          <w:i/>
          <w:sz w:val="28"/>
          <w:szCs w:val="28"/>
          <w:shd w:val="clear" w:color="auto" w:fill="FFFFFF"/>
        </w:rPr>
        <w:t>без</w:t>
      </w:r>
      <w:r>
        <w:rPr>
          <w:i/>
          <w:sz w:val="28"/>
          <w:szCs w:val="28"/>
          <w:shd w:val="clear" w:color="auto" w:fill="FFFFFF"/>
          <w:lang w:val="en-US"/>
        </w:rPr>
        <w:t xml:space="preserve"> </w:t>
      </w:r>
      <w:r>
        <w:rPr>
          <w:b/>
          <w:i/>
          <w:sz w:val="28"/>
          <w:szCs w:val="28"/>
          <w:shd w:val="clear" w:color="auto" w:fill="FFFFFF"/>
        </w:rPr>
        <w:t>шипов</w:t>
      </w:r>
      <w:r>
        <w:rPr>
          <w:i/>
          <w:sz w:val="28"/>
          <w:szCs w:val="28"/>
          <w:shd w:val="clear" w:color="auto" w:fill="FFFFFF"/>
          <w:lang w:val="en-US"/>
        </w:rPr>
        <w:t xml:space="preserve">; all is not gold that glitters – </w:t>
      </w:r>
      <w:r>
        <w:rPr>
          <w:i/>
          <w:sz w:val="28"/>
          <w:szCs w:val="28"/>
          <w:shd w:val="clear" w:color="auto" w:fill="FFFFFF"/>
        </w:rPr>
        <w:t>не</w:t>
      </w:r>
      <w:r>
        <w:rPr>
          <w:i/>
          <w:sz w:val="28"/>
          <w:szCs w:val="28"/>
          <w:shd w:val="clear" w:color="auto" w:fill="FFFFFF"/>
          <w:lang w:val="en-US"/>
        </w:rPr>
        <w:t xml:space="preserve"> </w:t>
      </w:r>
      <w:r>
        <w:rPr>
          <w:i/>
          <w:sz w:val="28"/>
          <w:szCs w:val="28"/>
          <w:shd w:val="clear" w:color="auto" w:fill="FFFFFF"/>
        </w:rPr>
        <w:t>все</w:t>
      </w:r>
      <w:r>
        <w:rPr>
          <w:i/>
          <w:sz w:val="28"/>
          <w:szCs w:val="28"/>
          <w:shd w:val="clear" w:color="auto" w:fill="FFFFFF"/>
          <w:lang w:val="en-US"/>
        </w:rPr>
        <w:t xml:space="preserve"> </w:t>
      </w:r>
      <w:r>
        <w:rPr>
          <w:i/>
          <w:sz w:val="28"/>
          <w:szCs w:val="28"/>
          <w:shd w:val="clear" w:color="auto" w:fill="FFFFFF"/>
        </w:rPr>
        <w:t>то</w:t>
      </w:r>
      <w:r>
        <w:rPr>
          <w:i/>
          <w:sz w:val="28"/>
          <w:szCs w:val="28"/>
          <w:shd w:val="clear" w:color="auto" w:fill="FFFFFF"/>
          <w:lang w:val="en-US"/>
        </w:rPr>
        <w:t xml:space="preserve"> </w:t>
      </w:r>
      <w:r>
        <w:rPr>
          <w:i/>
          <w:sz w:val="28"/>
          <w:szCs w:val="28"/>
          <w:shd w:val="clear" w:color="auto" w:fill="FFFFFF"/>
        </w:rPr>
        <w:t>золото</w:t>
      </w:r>
      <w:r>
        <w:rPr>
          <w:i/>
          <w:sz w:val="28"/>
          <w:szCs w:val="28"/>
          <w:shd w:val="clear" w:color="auto" w:fill="FFFFFF"/>
          <w:lang w:val="en-US"/>
        </w:rPr>
        <w:t xml:space="preserve">, </w:t>
      </w:r>
      <w:r>
        <w:rPr>
          <w:i/>
          <w:sz w:val="28"/>
          <w:szCs w:val="28"/>
          <w:shd w:val="clear" w:color="auto" w:fill="FFFFFF"/>
        </w:rPr>
        <w:t>что</w:t>
      </w:r>
      <w:r>
        <w:rPr>
          <w:i/>
          <w:sz w:val="28"/>
          <w:szCs w:val="28"/>
          <w:shd w:val="clear" w:color="auto" w:fill="FFFFFF"/>
          <w:lang w:val="en-US"/>
        </w:rPr>
        <w:t xml:space="preserve"> </w:t>
      </w:r>
      <w:r>
        <w:rPr>
          <w:i/>
          <w:sz w:val="28"/>
          <w:szCs w:val="28"/>
          <w:shd w:val="clear" w:color="auto" w:fill="FFFFFF"/>
        </w:rPr>
        <w:t>блестит</w:t>
      </w:r>
      <w:r>
        <w:rPr>
          <w:i/>
          <w:sz w:val="28"/>
          <w:szCs w:val="28"/>
          <w:shd w:val="clear" w:color="auto" w:fill="FFFFFF"/>
          <w:lang w:val="en-US"/>
        </w:rPr>
        <w:t xml:space="preserve">; all’s well that ends well – </w:t>
      </w:r>
      <w:r>
        <w:rPr>
          <w:i/>
          <w:sz w:val="28"/>
          <w:szCs w:val="28"/>
          <w:shd w:val="clear" w:color="auto" w:fill="FFFFFF"/>
        </w:rPr>
        <w:t>все</w:t>
      </w:r>
      <w:r>
        <w:rPr>
          <w:i/>
          <w:sz w:val="28"/>
          <w:szCs w:val="28"/>
          <w:shd w:val="clear" w:color="auto" w:fill="FFFFFF"/>
          <w:lang w:val="en-US"/>
        </w:rPr>
        <w:t xml:space="preserve"> </w:t>
      </w:r>
      <w:r>
        <w:rPr>
          <w:i/>
          <w:sz w:val="28"/>
          <w:szCs w:val="28"/>
          <w:shd w:val="clear" w:color="auto" w:fill="FFFFFF"/>
        </w:rPr>
        <w:t>хорошо</w:t>
      </w:r>
      <w:r>
        <w:rPr>
          <w:i/>
          <w:sz w:val="28"/>
          <w:szCs w:val="28"/>
          <w:shd w:val="clear" w:color="auto" w:fill="FFFFFF"/>
          <w:lang w:val="en-US"/>
        </w:rPr>
        <w:t xml:space="preserve">, </w:t>
      </w:r>
      <w:r>
        <w:rPr>
          <w:i/>
          <w:sz w:val="28"/>
          <w:szCs w:val="28"/>
          <w:shd w:val="clear" w:color="auto" w:fill="FFFFFF"/>
        </w:rPr>
        <w:t>что</w:t>
      </w:r>
      <w:r>
        <w:rPr>
          <w:i/>
          <w:sz w:val="28"/>
          <w:szCs w:val="28"/>
          <w:shd w:val="clear" w:color="auto" w:fill="FFFFFF"/>
          <w:lang w:val="en-US"/>
        </w:rPr>
        <w:t xml:space="preserve"> </w:t>
      </w:r>
      <w:r>
        <w:rPr>
          <w:i/>
          <w:sz w:val="28"/>
          <w:szCs w:val="28"/>
          <w:shd w:val="clear" w:color="auto" w:fill="FFFFFF"/>
        </w:rPr>
        <w:t>хорошо</w:t>
      </w:r>
      <w:r>
        <w:rPr>
          <w:i/>
          <w:sz w:val="28"/>
          <w:szCs w:val="28"/>
          <w:shd w:val="clear" w:color="auto" w:fill="FFFFFF"/>
          <w:lang w:val="en-US"/>
        </w:rPr>
        <w:t xml:space="preserve"> </w:t>
      </w:r>
      <w:r>
        <w:rPr>
          <w:i/>
          <w:sz w:val="28"/>
          <w:szCs w:val="28"/>
          <w:shd w:val="clear" w:color="auto" w:fill="FFFFFF"/>
        </w:rPr>
        <w:t>кончается</w:t>
      </w:r>
      <w:r>
        <w:rPr>
          <w:i/>
          <w:sz w:val="28"/>
          <w:szCs w:val="28"/>
          <w:shd w:val="clear" w:color="auto" w:fill="FFFFFF"/>
          <w:lang w:val="en-US"/>
        </w:rPr>
        <w:t xml:space="preserve">. </w:t>
      </w:r>
      <w:r>
        <w:rPr>
          <w:sz w:val="28"/>
          <w:szCs w:val="28"/>
          <w:shd w:val="clear" w:color="auto" w:fill="FFFFFF"/>
          <w:lang w:val="en-US"/>
        </w:rPr>
        <w:t>[8]</w:t>
      </w:r>
    </w:p>
    <w:p w:rsidR="008F5BA8" w:rsidRDefault="008F5BA8" w:rsidP="008F5BA8">
      <w:pPr>
        <w:shd w:val="clear" w:color="auto" w:fill="FFFFFF"/>
        <w:spacing w:before="5" w:line="360" w:lineRule="auto"/>
        <w:ind w:right="-45" w:firstLine="709"/>
        <w:jc w:val="both"/>
        <w:rPr>
          <w:sz w:val="28"/>
          <w:szCs w:val="28"/>
          <w:shd w:val="clear" w:color="auto" w:fill="FFFFFF"/>
          <w:lang w:val="en-US"/>
        </w:rPr>
      </w:pPr>
      <w:r>
        <w:rPr>
          <w:sz w:val="28"/>
          <w:szCs w:val="28"/>
          <w:shd w:val="clear" w:color="auto" w:fill="FFFFFF"/>
          <w:lang w:val="en-US"/>
        </w:rPr>
        <w:t xml:space="preserve">And a lot of English idioms don’t have equivalents in Russian language. First of all they are idioms which denote realities which don’t  exist in our culture. To translate this row of idioms we need to use tracing or descriptive translation. Tracing allows us to convey to the Russian reader a living image of the English idiom. The descriptive translation is suitable for the transmission of terminology speech not allowing the literal translation. </w:t>
      </w:r>
    </w:p>
    <w:p w:rsidR="008F5BA8" w:rsidRPr="00D54EB1" w:rsidRDefault="008F5BA8" w:rsidP="008F5BA8">
      <w:pPr>
        <w:shd w:val="clear" w:color="auto" w:fill="FFFFFF"/>
        <w:spacing w:before="5" w:line="360" w:lineRule="auto"/>
        <w:ind w:right="-45" w:firstLine="709"/>
        <w:jc w:val="both"/>
        <w:rPr>
          <w:b/>
          <w:bCs/>
          <w:sz w:val="28"/>
          <w:szCs w:val="28"/>
          <w:shd w:val="clear" w:color="auto" w:fill="FFFFFF"/>
          <w:lang w:val="en-US"/>
        </w:rPr>
      </w:pPr>
      <w:r>
        <w:rPr>
          <w:sz w:val="28"/>
          <w:szCs w:val="28"/>
          <w:shd w:val="clear" w:color="auto" w:fill="FFFFFF"/>
          <w:lang w:val="en-US"/>
        </w:rPr>
        <w:t xml:space="preserve">Idioms which don’t have Russian equivalents are: </w:t>
      </w:r>
      <w:r>
        <w:rPr>
          <w:i/>
          <w:sz w:val="28"/>
          <w:szCs w:val="28"/>
          <w:shd w:val="clear" w:color="auto" w:fill="FFFFFF"/>
          <w:lang w:val="en-US"/>
        </w:rPr>
        <w:t xml:space="preserve">the old lady of </w:t>
      </w:r>
      <w:proofErr w:type="spellStart"/>
      <w:r>
        <w:rPr>
          <w:i/>
          <w:sz w:val="28"/>
          <w:szCs w:val="28"/>
          <w:shd w:val="clear" w:color="auto" w:fill="FFFFFF"/>
          <w:lang w:val="en-US"/>
        </w:rPr>
        <w:t>Threadneedle</w:t>
      </w:r>
      <w:proofErr w:type="spellEnd"/>
      <w:r>
        <w:rPr>
          <w:i/>
          <w:sz w:val="28"/>
          <w:szCs w:val="28"/>
          <w:shd w:val="clear" w:color="auto" w:fill="FFFFFF"/>
          <w:lang w:val="en-US"/>
        </w:rPr>
        <w:t xml:space="preserve"> Street – </w:t>
      </w:r>
      <w:r>
        <w:rPr>
          <w:i/>
          <w:sz w:val="28"/>
          <w:szCs w:val="28"/>
          <w:shd w:val="clear" w:color="auto" w:fill="FFFFFF"/>
        </w:rPr>
        <w:t>старая</w:t>
      </w:r>
      <w:r>
        <w:rPr>
          <w:i/>
          <w:sz w:val="28"/>
          <w:szCs w:val="28"/>
          <w:shd w:val="clear" w:color="auto" w:fill="FFFFFF"/>
          <w:lang w:val="en-US"/>
        </w:rPr>
        <w:t xml:space="preserve"> </w:t>
      </w:r>
      <w:r>
        <w:rPr>
          <w:i/>
          <w:sz w:val="28"/>
          <w:szCs w:val="28"/>
          <w:shd w:val="clear" w:color="auto" w:fill="FFFFFF"/>
        </w:rPr>
        <w:t>леди</w:t>
      </w:r>
      <w:r>
        <w:rPr>
          <w:i/>
          <w:sz w:val="28"/>
          <w:szCs w:val="28"/>
          <w:shd w:val="clear" w:color="auto" w:fill="FFFFFF"/>
          <w:lang w:val="en-US"/>
        </w:rPr>
        <w:t xml:space="preserve"> </w:t>
      </w:r>
      <w:r>
        <w:rPr>
          <w:i/>
          <w:sz w:val="28"/>
          <w:szCs w:val="28"/>
          <w:shd w:val="clear" w:color="auto" w:fill="FFFFFF"/>
        </w:rPr>
        <w:t>с</w:t>
      </w:r>
      <w:r>
        <w:rPr>
          <w:i/>
          <w:sz w:val="28"/>
          <w:szCs w:val="28"/>
          <w:shd w:val="clear" w:color="auto" w:fill="FFFFFF"/>
          <w:lang w:val="en-US"/>
        </w:rPr>
        <w:t xml:space="preserve"> </w:t>
      </w:r>
      <w:proofErr w:type="spellStart"/>
      <w:r>
        <w:rPr>
          <w:i/>
          <w:sz w:val="28"/>
          <w:szCs w:val="28"/>
          <w:shd w:val="clear" w:color="auto" w:fill="FFFFFF"/>
        </w:rPr>
        <w:t>Треднидл</w:t>
      </w:r>
      <w:proofErr w:type="spellEnd"/>
      <w:r>
        <w:rPr>
          <w:i/>
          <w:sz w:val="28"/>
          <w:szCs w:val="28"/>
          <w:shd w:val="clear" w:color="auto" w:fill="FFFFFF"/>
          <w:lang w:val="en-US"/>
        </w:rPr>
        <w:t>-</w:t>
      </w:r>
      <w:r>
        <w:rPr>
          <w:i/>
          <w:sz w:val="28"/>
          <w:szCs w:val="28"/>
          <w:shd w:val="clear" w:color="auto" w:fill="FFFFFF"/>
        </w:rPr>
        <w:t>стрит</w:t>
      </w:r>
      <w:r>
        <w:rPr>
          <w:i/>
          <w:sz w:val="28"/>
          <w:szCs w:val="28"/>
          <w:shd w:val="clear" w:color="auto" w:fill="FFFFFF"/>
          <w:lang w:val="en-US"/>
        </w:rPr>
        <w:t xml:space="preserve"> (</w:t>
      </w:r>
      <w:r>
        <w:rPr>
          <w:i/>
          <w:sz w:val="28"/>
          <w:szCs w:val="28"/>
          <w:shd w:val="clear" w:color="auto" w:fill="FFFFFF"/>
        </w:rPr>
        <w:t>шутливо</w:t>
      </w:r>
      <w:r>
        <w:rPr>
          <w:i/>
          <w:sz w:val="28"/>
          <w:szCs w:val="28"/>
          <w:shd w:val="clear" w:color="auto" w:fill="FFFFFF"/>
          <w:lang w:val="en-US"/>
        </w:rPr>
        <w:t xml:space="preserve">); better a witty fool than foolish wit – </w:t>
      </w:r>
      <w:r>
        <w:rPr>
          <w:i/>
          <w:sz w:val="28"/>
          <w:szCs w:val="28"/>
          <w:shd w:val="clear" w:color="auto" w:fill="FFFFFF"/>
        </w:rPr>
        <w:t>лучше</w:t>
      </w:r>
      <w:r>
        <w:rPr>
          <w:i/>
          <w:sz w:val="28"/>
          <w:szCs w:val="28"/>
          <w:shd w:val="clear" w:color="auto" w:fill="FFFFFF"/>
          <w:lang w:val="en-US"/>
        </w:rPr>
        <w:t xml:space="preserve"> </w:t>
      </w:r>
      <w:r>
        <w:rPr>
          <w:i/>
          <w:sz w:val="28"/>
          <w:szCs w:val="28"/>
          <w:shd w:val="clear" w:color="auto" w:fill="FFFFFF"/>
        </w:rPr>
        <w:t>умный</w:t>
      </w:r>
      <w:r>
        <w:rPr>
          <w:i/>
          <w:sz w:val="28"/>
          <w:szCs w:val="28"/>
          <w:shd w:val="clear" w:color="auto" w:fill="FFFFFF"/>
          <w:lang w:val="en-US"/>
        </w:rPr>
        <w:t xml:space="preserve"> </w:t>
      </w:r>
      <w:proofErr w:type="spellStart"/>
      <w:r>
        <w:rPr>
          <w:i/>
          <w:sz w:val="28"/>
          <w:szCs w:val="28"/>
          <w:shd w:val="clear" w:color="auto" w:fill="FFFFFF"/>
        </w:rPr>
        <w:t>дурак</w:t>
      </w:r>
      <w:proofErr w:type="spellEnd"/>
      <w:r>
        <w:rPr>
          <w:i/>
          <w:sz w:val="28"/>
          <w:szCs w:val="28"/>
          <w:shd w:val="clear" w:color="auto" w:fill="FFFFFF"/>
          <w:lang w:val="en-US"/>
        </w:rPr>
        <w:t xml:space="preserve">, </w:t>
      </w:r>
      <w:r>
        <w:rPr>
          <w:i/>
          <w:sz w:val="28"/>
          <w:szCs w:val="28"/>
          <w:shd w:val="clear" w:color="auto" w:fill="FFFFFF"/>
        </w:rPr>
        <w:t>чем</w:t>
      </w:r>
      <w:r>
        <w:rPr>
          <w:i/>
          <w:sz w:val="28"/>
          <w:szCs w:val="28"/>
          <w:shd w:val="clear" w:color="auto" w:fill="FFFFFF"/>
          <w:lang w:val="en-US"/>
        </w:rPr>
        <w:t xml:space="preserve"> </w:t>
      </w:r>
      <w:r>
        <w:rPr>
          <w:i/>
          <w:sz w:val="28"/>
          <w:szCs w:val="28"/>
          <w:shd w:val="clear" w:color="auto" w:fill="FFFFFF"/>
        </w:rPr>
        <w:t>глупый</w:t>
      </w:r>
      <w:r>
        <w:rPr>
          <w:i/>
          <w:sz w:val="28"/>
          <w:szCs w:val="28"/>
          <w:shd w:val="clear" w:color="auto" w:fill="FFFFFF"/>
          <w:lang w:val="en-US"/>
        </w:rPr>
        <w:t xml:space="preserve"> </w:t>
      </w:r>
      <w:r>
        <w:rPr>
          <w:i/>
          <w:sz w:val="28"/>
          <w:szCs w:val="28"/>
          <w:shd w:val="clear" w:color="auto" w:fill="FFFFFF"/>
        </w:rPr>
        <w:t>мудрец</w:t>
      </w:r>
      <w:r>
        <w:rPr>
          <w:i/>
          <w:sz w:val="28"/>
          <w:szCs w:val="28"/>
          <w:shd w:val="clear" w:color="auto" w:fill="FFFFFF"/>
          <w:lang w:val="en-US"/>
        </w:rPr>
        <w:t xml:space="preserve"> (</w:t>
      </w:r>
      <w:r>
        <w:rPr>
          <w:i/>
          <w:sz w:val="28"/>
          <w:szCs w:val="28"/>
          <w:shd w:val="clear" w:color="auto" w:fill="FFFFFF"/>
        </w:rPr>
        <w:t>Шекспировское</w:t>
      </w:r>
      <w:r>
        <w:rPr>
          <w:i/>
          <w:sz w:val="28"/>
          <w:szCs w:val="28"/>
          <w:shd w:val="clear" w:color="auto" w:fill="FFFFFF"/>
          <w:lang w:val="en-US"/>
        </w:rPr>
        <w:t xml:space="preserve"> </w:t>
      </w:r>
      <w:r>
        <w:rPr>
          <w:i/>
          <w:sz w:val="28"/>
          <w:szCs w:val="28"/>
          <w:shd w:val="clear" w:color="auto" w:fill="FFFFFF"/>
        </w:rPr>
        <w:t>выражение</w:t>
      </w:r>
      <w:r>
        <w:rPr>
          <w:i/>
          <w:sz w:val="28"/>
          <w:szCs w:val="28"/>
          <w:shd w:val="clear" w:color="auto" w:fill="FFFFFF"/>
          <w:lang w:val="en-US"/>
        </w:rPr>
        <w:t xml:space="preserve">); He knocks boldly at the door who brings good </w:t>
      </w:r>
      <w:r>
        <w:rPr>
          <w:i/>
          <w:sz w:val="28"/>
          <w:szCs w:val="28"/>
          <w:shd w:val="clear" w:color="auto" w:fill="FFFFFF"/>
          <w:lang w:val="en-US"/>
        </w:rPr>
        <w:lastRenderedPageBreak/>
        <w:t xml:space="preserve">news – </w:t>
      </w:r>
      <w:r>
        <w:rPr>
          <w:i/>
          <w:sz w:val="28"/>
          <w:szCs w:val="28"/>
          <w:shd w:val="clear" w:color="auto" w:fill="FFFFFF"/>
        </w:rPr>
        <w:t>громко</w:t>
      </w:r>
      <w:r>
        <w:rPr>
          <w:i/>
          <w:sz w:val="28"/>
          <w:szCs w:val="28"/>
          <w:shd w:val="clear" w:color="auto" w:fill="FFFFFF"/>
          <w:lang w:val="en-US"/>
        </w:rPr>
        <w:t xml:space="preserve"> </w:t>
      </w:r>
      <w:r>
        <w:rPr>
          <w:i/>
          <w:sz w:val="28"/>
          <w:szCs w:val="28"/>
          <w:shd w:val="clear" w:color="auto" w:fill="FFFFFF"/>
        </w:rPr>
        <w:t>стучит</w:t>
      </w:r>
      <w:r>
        <w:rPr>
          <w:i/>
          <w:sz w:val="28"/>
          <w:szCs w:val="28"/>
          <w:shd w:val="clear" w:color="auto" w:fill="FFFFFF"/>
          <w:lang w:val="en-US"/>
        </w:rPr>
        <w:t xml:space="preserve"> </w:t>
      </w:r>
      <w:r>
        <w:rPr>
          <w:i/>
          <w:sz w:val="28"/>
          <w:szCs w:val="28"/>
          <w:shd w:val="clear" w:color="auto" w:fill="FFFFFF"/>
        </w:rPr>
        <w:t>в</w:t>
      </w:r>
      <w:r>
        <w:rPr>
          <w:i/>
          <w:sz w:val="28"/>
          <w:szCs w:val="28"/>
          <w:shd w:val="clear" w:color="auto" w:fill="FFFFFF"/>
          <w:lang w:val="en-US"/>
        </w:rPr>
        <w:t xml:space="preserve"> </w:t>
      </w:r>
      <w:r>
        <w:rPr>
          <w:i/>
          <w:sz w:val="28"/>
          <w:szCs w:val="28"/>
          <w:shd w:val="clear" w:color="auto" w:fill="FFFFFF"/>
        </w:rPr>
        <w:t>дверь</w:t>
      </w:r>
      <w:r>
        <w:rPr>
          <w:i/>
          <w:sz w:val="28"/>
          <w:szCs w:val="28"/>
          <w:shd w:val="clear" w:color="auto" w:fill="FFFFFF"/>
          <w:lang w:val="en-US"/>
        </w:rPr>
        <w:t xml:space="preserve"> </w:t>
      </w:r>
      <w:r>
        <w:rPr>
          <w:i/>
          <w:sz w:val="28"/>
          <w:szCs w:val="28"/>
          <w:shd w:val="clear" w:color="auto" w:fill="FFFFFF"/>
        </w:rPr>
        <w:t>тот</w:t>
      </w:r>
      <w:r>
        <w:rPr>
          <w:i/>
          <w:sz w:val="28"/>
          <w:szCs w:val="28"/>
          <w:shd w:val="clear" w:color="auto" w:fill="FFFFFF"/>
          <w:lang w:val="en-US"/>
        </w:rPr>
        <w:t xml:space="preserve">, </w:t>
      </w:r>
      <w:r>
        <w:rPr>
          <w:i/>
          <w:sz w:val="28"/>
          <w:szCs w:val="28"/>
          <w:shd w:val="clear" w:color="auto" w:fill="FFFFFF"/>
        </w:rPr>
        <w:t>кто</w:t>
      </w:r>
      <w:r>
        <w:rPr>
          <w:i/>
          <w:sz w:val="28"/>
          <w:szCs w:val="28"/>
          <w:shd w:val="clear" w:color="auto" w:fill="FFFFFF"/>
          <w:lang w:val="en-US"/>
        </w:rPr>
        <w:t xml:space="preserve"> </w:t>
      </w:r>
      <w:r>
        <w:rPr>
          <w:i/>
          <w:sz w:val="28"/>
          <w:szCs w:val="28"/>
          <w:shd w:val="clear" w:color="auto" w:fill="FFFFFF"/>
        </w:rPr>
        <w:t>приносит</w:t>
      </w:r>
      <w:r>
        <w:rPr>
          <w:i/>
          <w:sz w:val="28"/>
          <w:szCs w:val="28"/>
          <w:shd w:val="clear" w:color="auto" w:fill="FFFFFF"/>
          <w:lang w:val="en-US"/>
        </w:rPr>
        <w:t xml:space="preserve"> </w:t>
      </w:r>
      <w:r>
        <w:rPr>
          <w:i/>
          <w:sz w:val="28"/>
          <w:szCs w:val="28"/>
          <w:shd w:val="clear" w:color="auto" w:fill="FFFFFF"/>
        </w:rPr>
        <w:t>хорошие</w:t>
      </w:r>
      <w:r>
        <w:rPr>
          <w:i/>
          <w:sz w:val="28"/>
          <w:szCs w:val="28"/>
          <w:shd w:val="clear" w:color="auto" w:fill="FFFFFF"/>
          <w:lang w:val="en-US"/>
        </w:rPr>
        <w:t xml:space="preserve"> </w:t>
      </w:r>
      <w:r>
        <w:rPr>
          <w:i/>
          <w:sz w:val="28"/>
          <w:szCs w:val="28"/>
          <w:shd w:val="clear" w:color="auto" w:fill="FFFFFF"/>
        </w:rPr>
        <w:t>новости</w:t>
      </w:r>
      <w:r>
        <w:rPr>
          <w:i/>
          <w:sz w:val="28"/>
          <w:szCs w:val="28"/>
          <w:shd w:val="clear" w:color="auto" w:fill="FFFFFF"/>
          <w:lang w:val="en-US"/>
        </w:rPr>
        <w:t xml:space="preserve">; cross the floor of the House – </w:t>
      </w:r>
      <w:r>
        <w:rPr>
          <w:i/>
          <w:sz w:val="28"/>
          <w:szCs w:val="28"/>
          <w:shd w:val="clear" w:color="auto" w:fill="FFFFFF"/>
        </w:rPr>
        <w:t>перейти</w:t>
      </w:r>
      <w:r>
        <w:rPr>
          <w:i/>
          <w:sz w:val="28"/>
          <w:szCs w:val="28"/>
          <w:shd w:val="clear" w:color="auto" w:fill="FFFFFF"/>
          <w:lang w:val="en-US"/>
        </w:rPr>
        <w:t xml:space="preserve"> </w:t>
      </w:r>
      <w:r>
        <w:rPr>
          <w:i/>
          <w:sz w:val="28"/>
          <w:szCs w:val="28"/>
          <w:shd w:val="clear" w:color="auto" w:fill="FFFFFF"/>
        </w:rPr>
        <w:t>из</w:t>
      </w:r>
      <w:r>
        <w:rPr>
          <w:i/>
          <w:sz w:val="28"/>
          <w:szCs w:val="28"/>
          <w:shd w:val="clear" w:color="auto" w:fill="FFFFFF"/>
          <w:lang w:val="en-US"/>
        </w:rPr>
        <w:t xml:space="preserve"> </w:t>
      </w:r>
      <w:r>
        <w:rPr>
          <w:i/>
          <w:sz w:val="28"/>
          <w:szCs w:val="28"/>
          <w:shd w:val="clear" w:color="auto" w:fill="FFFFFF"/>
        </w:rPr>
        <w:t>одной</w:t>
      </w:r>
      <w:r>
        <w:rPr>
          <w:i/>
          <w:sz w:val="28"/>
          <w:szCs w:val="28"/>
          <w:shd w:val="clear" w:color="auto" w:fill="FFFFFF"/>
          <w:lang w:val="en-US"/>
        </w:rPr>
        <w:t xml:space="preserve"> </w:t>
      </w:r>
      <w:r>
        <w:rPr>
          <w:i/>
          <w:sz w:val="28"/>
          <w:szCs w:val="28"/>
          <w:shd w:val="clear" w:color="auto" w:fill="FFFFFF"/>
        </w:rPr>
        <w:t>партии</w:t>
      </w:r>
      <w:r>
        <w:rPr>
          <w:i/>
          <w:sz w:val="28"/>
          <w:szCs w:val="28"/>
          <w:shd w:val="clear" w:color="auto" w:fill="FFFFFF"/>
          <w:lang w:val="en-US"/>
        </w:rPr>
        <w:t xml:space="preserve"> </w:t>
      </w:r>
      <w:r>
        <w:rPr>
          <w:i/>
          <w:sz w:val="28"/>
          <w:szCs w:val="28"/>
          <w:shd w:val="clear" w:color="auto" w:fill="FFFFFF"/>
        </w:rPr>
        <w:t>в</w:t>
      </w:r>
      <w:r>
        <w:rPr>
          <w:i/>
          <w:color w:val="FF0000"/>
          <w:sz w:val="28"/>
          <w:szCs w:val="28"/>
          <w:shd w:val="clear" w:color="auto" w:fill="FFFFFF"/>
          <w:lang w:val="en-US"/>
        </w:rPr>
        <w:t xml:space="preserve"> </w:t>
      </w:r>
      <w:r>
        <w:rPr>
          <w:i/>
          <w:sz w:val="28"/>
          <w:szCs w:val="28"/>
          <w:shd w:val="clear" w:color="auto" w:fill="FFFFFF"/>
        </w:rPr>
        <w:t>другую</w:t>
      </w:r>
      <w:r>
        <w:rPr>
          <w:i/>
          <w:sz w:val="28"/>
          <w:szCs w:val="28"/>
          <w:shd w:val="clear" w:color="auto" w:fill="FFFFFF"/>
          <w:lang w:val="en-US"/>
        </w:rPr>
        <w:t xml:space="preserve">. </w:t>
      </w:r>
      <w:r>
        <w:rPr>
          <w:sz w:val="28"/>
          <w:szCs w:val="28"/>
          <w:shd w:val="clear" w:color="auto" w:fill="FFFFFF"/>
          <w:lang w:val="en-US"/>
        </w:rPr>
        <w:t>[5]</w:t>
      </w:r>
    </w:p>
    <w:p w:rsidR="008F5BA8" w:rsidRDefault="008F5BA8" w:rsidP="008F5BA8">
      <w:pPr>
        <w:shd w:val="clear" w:color="auto" w:fill="FFFFFF"/>
        <w:spacing w:before="5" w:line="360" w:lineRule="auto"/>
        <w:ind w:right="-45" w:firstLine="709"/>
        <w:jc w:val="center"/>
        <w:rPr>
          <w:b/>
          <w:bCs/>
          <w:sz w:val="28"/>
          <w:szCs w:val="28"/>
          <w:shd w:val="clear" w:color="auto" w:fill="FFFFFF"/>
          <w:lang w:val="en-US"/>
        </w:rPr>
      </w:pPr>
    </w:p>
    <w:p w:rsidR="008F5BA8" w:rsidRDefault="008F5BA8" w:rsidP="008F5BA8">
      <w:pPr>
        <w:shd w:val="clear" w:color="auto" w:fill="FFFFFF"/>
        <w:spacing w:before="5" w:line="360" w:lineRule="auto"/>
        <w:ind w:right="-45" w:firstLine="709"/>
        <w:jc w:val="center"/>
        <w:rPr>
          <w:b/>
          <w:bCs/>
          <w:sz w:val="28"/>
          <w:szCs w:val="28"/>
          <w:shd w:val="clear" w:color="auto" w:fill="FFFFFF"/>
          <w:lang w:val="en-US"/>
        </w:rPr>
      </w:pPr>
    </w:p>
    <w:p w:rsidR="008F5BA8" w:rsidRDefault="008F5BA8" w:rsidP="008F5BA8">
      <w:pPr>
        <w:shd w:val="clear" w:color="auto" w:fill="FFFFFF"/>
        <w:spacing w:before="5" w:line="360" w:lineRule="auto"/>
        <w:ind w:right="-45" w:firstLine="709"/>
        <w:jc w:val="center"/>
        <w:rPr>
          <w:sz w:val="28"/>
          <w:szCs w:val="28"/>
          <w:shd w:val="clear" w:color="auto" w:fill="FFFFFF"/>
          <w:lang w:val="en-US"/>
        </w:rPr>
      </w:pPr>
      <w:r>
        <w:rPr>
          <w:b/>
          <w:bCs/>
          <w:sz w:val="28"/>
          <w:szCs w:val="28"/>
          <w:shd w:val="clear" w:color="auto" w:fill="FFFFFF"/>
          <w:lang w:val="en-US"/>
        </w:rPr>
        <w:t>Chapter 2. Analysis of the survey.</w:t>
      </w:r>
    </w:p>
    <w:p w:rsidR="008F5BA8" w:rsidRPr="002C7A5B" w:rsidRDefault="008F5BA8" w:rsidP="008F5BA8">
      <w:pPr>
        <w:shd w:val="clear" w:color="auto" w:fill="FFFFFF"/>
        <w:spacing w:before="5" w:line="360" w:lineRule="auto"/>
        <w:ind w:right="-45" w:firstLine="709"/>
        <w:rPr>
          <w:lang w:val="en-US"/>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5pt;margin-top:179.2pt;width:296.35pt;height:168.65pt;z-index:251660288;mso-wrap-distance-left:0;mso-wrap-distance-right:0" filled="t">
            <v:fill color2="black"/>
            <v:imagedata r:id="rId12" o:title=""/>
            <w10:wrap type="topAndBottom"/>
          </v:shape>
          <o:OLEObject Type="Embed" ProgID="opendocument.ChartDocument.1" ShapeID="_x0000_s1026" DrawAspect="Content" ObjectID="_1673114605" r:id="rId13"/>
        </w:pict>
      </w:r>
      <w:r>
        <w:pict>
          <v:shape id="_x0000_s1027" type="#_x0000_t75" style="position:absolute;left:0;text-align:left;margin-left:220.2pt;margin-top:347.85pt;width:268.35pt;height:151.25pt;z-index:251661312;mso-wrap-distance-left:0;mso-wrap-distance-right:0" filled="t">
            <v:fill color2="black"/>
            <v:imagedata r:id="rId14" o:title=""/>
            <w10:wrap type="topAndBottom"/>
          </v:shape>
          <o:OLEObject Type="Embed" ProgID="opendocument.ChartDocument.1" ShapeID="_x0000_s1027" DrawAspect="Content" ObjectID="_1673114606" r:id="rId15"/>
        </w:pict>
      </w:r>
      <w:r>
        <w:pict>
          <v:shape id="_x0000_s1028" type="#_x0000_t75" style="position:absolute;left:0;text-align:left;margin-left:2.2pt;margin-top:522.75pt;width:240.5pt;height:117.6pt;z-index:251662336;mso-wrap-distance-left:0;mso-wrap-distance-right:0" filled="t">
            <v:fill color2="black"/>
            <v:imagedata r:id="rId16" o:title=""/>
            <w10:wrap type="topAndBottom"/>
          </v:shape>
          <o:OLEObject Type="Embed" ProgID="opendocument.ChartDocument.1" ShapeID="_x0000_s1028" DrawAspect="Content" ObjectID="_1673114607" r:id="rId17"/>
        </w:pict>
      </w:r>
      <w:r>
        <w:rPr>
          <w:sz w:val="28"/>
          <w:szCs w:val="28"/>
          <w:shd w:val="clear" w:color="auto" w:fill="FFFFFF"/>
          <w:lang w:val="en-US"/>
        </w:rPr>
        <w:t xml:space="preserve">A survey has been conducted among students from 5th to 10th classes. In the survey the students were asked to do three tasks: first, they had to write about what a </w:t>
      </w:r>
      <w:proofErr w:type="spellStart"/>
      <w:r>
        <w:rPr>
          <w:sz w:val="28"/>
          <w:szCs w:val="28"/>
          <w:shd w:val="clear" w:color="auto" w:fill="FFFFFF"/>
          <w:lang w:val="en-US"/>
        </w:rPr>
        <w:t>phraseologism</w:t>
      </w:r>
      <w:proofErr w:type="spellEnd"/>
      <w:r>
        <w:rPr>
          <w:sz w:val="28"/>
          <w:szCs w:val="28"/>
          <w:shd w:val="clear" w:color="auto" w:fill="FFFFFF"/>
          <w:lang w:val="en-US"/>
        </w:rPr>
        <w:t xml:space="preserve"> actually is. Second, they were asked about how frequently do they use </w:t>
      </w:r>
      <w:proofErr w:type="spellStart"/>
      <w:r>
        <w:rPr>
          <w:sz w:val="28"/>
          <w:szCs w:val="28"/>
          <w:shd w:val="clear" w:color="auto" w:fill="FFFFFF"/>
          <w:lang w:val="en-US"/>
        </w:rPr>
        <w:t>phraseologisms</w:t>
      </w:r>
      <w:proofErr w:type="spellEnd"/>
      <w:r>
        <w:rPr>
          <w:sz w:val="28"/>
          <w:szCs w:val="28"/>
          <w:shd w:val="clear" w:color="auto" w:fill="FFFFFF"/>
          <w:lang w:val="en-US"/>
        </w:rPr>
        <w:t xml:space="preserve"> and idioms in their speech. And lastly, students had to translate three given idioms correctly. Results of the survey can be seen on the diagrams below.</w:t>
      </w:r>
    </w:p>
    <w:p w:rsidR="008F5BA8" w:rsidRPr="00BD5601" w:rsidRDefault="008F5BA8" w:rsidP="008F5BA8">
      <w:pPr>
        <w:shd w:val="clear" w:color="auto" w:fill="FFFFFF"/>
        <w:spacing w:before="5" w:line="360" w:lineRule="auto"/>
        <w:ind w:right="-45" w:firstLine="709"/>
        <w:rPr>
          <w:lang w:val="en-US"/>
        </w:rPr>
      </w:pPr>
    </w:p>
    <w:p w:rsidR="008F5BA8" w:rsidRDefault="008F5BA8" w:rsidP="008F5BA8">
      <w:pPr>
        <w:shd w:val="clear" w:color="auto" w:fill="FFFFFF"/>
        <w:spacing w:before="5" w:line="360" w:lineRule="auto"/>
        <w:ind w:right="-45" w:firstLine="709"/>
        <w:rPr>
          <w:sz w:val="28"/>
          <w:szCs w:val="28"/>
          <w:shd w:val="clear" w:color="auto" w:fill="FFFFFF"/>
          <w:lang w:val="en-US"/>
        </w:rPr>
      </w:pPr>
    </w:p>
    <w:p w:rsidR="008F5BA8" w:rsidRPr="00575A52" w:rsidRDefault="008F5BA8" w:rsidP="00575A52">
      <w:pPr>
        <w:shd w:val="clear" w:color="auto" w:fill="FFFFFF"/>
        <w:spacing w:before="5" w:line="360" w:lineRule="auto"/>
        <w:ind w:right="-45" w:firstLine="709"/>
        <w:rPr>
          <w:sz w:val="28"/>
          <w:szCs w:val="28"/>
          <w:shd w:val="clear" w:color="auto" w:fill="FFFFFF"/>
          <w:lang w:val="en-US"/>
        </w:rPr>
      </w:pPr>
      <w:r>
        <w:rPr>
          <w:sz w:val="28"/>
          <w:szCs w:val="28"/>
          <w:shd w:val="clear" w:color="auto" w:fill="FFFFFF"/>
          <w:lang w:val="en-US"/>
        </w:rPr>
        <w:t xml:space="preserve">By analyzing information from the survey's results, I can say that the overall knowledge of </w:t>
      </w:r>
      <w:proofErr w:type="spellStart"/>
      <w:r>
        <w:rPr>
          <w:sz w:val="28"/>
          <w:szCs w:val="28"/>
          <w:shd w:val="clear" w:color="auto" w:fill="FFFFFF"/>
          <w:lang w:val="en-US"/>
        </w:rPr>
        <w:t>phraseologisms</w:t>
      </w:r>
      <w:proofErr w:type="spellEnd"/>
      <w:r>
        <w:rPr>
          <w:sz w:val="28"/>
          <w:szCs w:val="28"/>
          <w:shd w:val="clear" w:color="auto" w:fill="FFFFFF"/>
          <w:lang w:val="en-US"/>
        </w:rPr>
        <w:t xml:space="preserve">, idioms and proverbs is very poor. Only 16 students out of 45 actually know what </w:t>
      </w:r>
      <w:proofErr w:type="spellStart"/>
      <w:r>
        <w:rPr>
          <w:sz w:val="28"/>
          <w:szCs w:val="28"/>
          <w:shd w:val="clear" w:color="auto" w:fill="FFFFFF"/>
          <w:lang w:val="en-US"/>
        </w:rPr>
        <w:t>phraseologisms</w:t>
      </w:r>
      <w:proofErr w:type="spellEnd"/>
      <w:r>
        <w:rPr>
          <w:sz w:val="28"/>
          <w:szCs w:val="28"/>
          <w:shd w:val="clear" w:color="auto" w:fill="FFFFFF"/>
          <w:lang w:val="en-US"/>
        </w:rPr>
        <w:t xml:space="preserve"> are. The usage of </w:t>
      </w:r>
      <w:proofErr w:type="spellStart"/>
      <w:r>
        <w:rPr>
          <w:sz w:val="28"/>
          <w:szCs w:val="28"/>
          <w:shd w:val="clear" w:color="auto" w:fill="FFFFFF"/>
          <w:lang w:val="en-US"/>
        </w:rPr>
        <w:t>phraseological</w:t>
      </w:r>
      <w:proofErr w:type="spellEnd"/>
      <w:r>
        <w:rPr>
          <w:sz w:val="28"/>
          <w:szCs w:val="28"/>
          <w:shd w:val="clear" w:color="auto" w:fill="FFFFFF"/>
          <w:lang w:val="en-US"/>
        </w:rPr>
        <w:t xml:space="preserve"> constructions is in a dire state, too. 21 students avoid using them in their speech while 24 students use them, but rarely. There is not a single student who uses idioms in their speech on a regular basis. The results of the questionnaire also show poor knowledge of the idioms' translations. 3 students have successfully translated an idiom “Heads or tails”, 17 - “Play with fire” and only one student has translated an idiom </w:t>
      </w:r>
      <w:r w:rsidR="00575A52">
        <w:rPr>
          <w:sz w:val="28"/>
          <w:szCs w:val="28"/>
          <w:shd w:val="clear" w:color="auto" w:fill="FFFFFF"/>
          <w:lang w:val="en-US"/>
        </w:rPr>
        <w:t>“Cool as a cucumber” correctly.</w:t>
      </w:r>
    </w:p>
    <w:p w:rsidR="008F5BA8" w:rsidRPr="00575A52" w:rsidRDefault="008F5BA8" w:rsidP="008F5BA8">
      <w:pPr>
        <w:shd w:val="clear" w:color="auto" w:fill="FFFFFF"/>
        <w:spacing w:before="5" w:line="360" w:lineRule="auto"/>
        <w:ind w:right="-45"/>
        <w:rPr>
          <w:b/>
          <w:bCs/>
          <w:sz w:val="28"/>
          <w:szCs w:val="28"/>
          <w:shd w:val="clear" w:color="auto" w:fill="FFFFFF"/>
          <w:lang w:val="en-US"/>
        </w:rPr>
      </w:pPr>
    </w:p>
    <w:p w:rsidR="008F5BA8" w:rsidRDefault="008F5BA8" w:rsidP="008F5BA8">
      <w:pPr>
        <w:shd w:val="clear" w:color="auto" w:fill="FFFFFF"/>
        <w:spacing w:before="5" w:line="360" w:lineRule="auto"/>
        <w:ind w:right="-45"/>
        <w:jc w:val="center"/>
        <w:rPr>
          <w:sz w:val="28"/>
          <w:szCs w:val="28"/>
          <w:shd w:val="clear" w:color="auto" w:fill="FFFFFF"/>
          <w:lang w:val="en-US"/>
        </w:rPr>
      </w:pPr>
      <w:r>
        <w:rPr>
          <w:b/>
          <w:bCs/>
          <w:sz w:val="28"/>
          <w:szCs w:val="28"/>
          <w:shd w:val="clear" w:color="auto" w:fill="FFFFFF"/>
          <w:lang w:val="en-US"/>
        </w:rPr>
        <w:t>Conclusion</w:t>
      </w:r>
    </w:p>
    <w:p w:rsidR="008F5BA8" w:rsidRDefault="008F5BA8" w:rsidP="008F5BA8">
      <w:pPr>
        <w:shd w:val="clear" w:color="auto" w:fill="FFFFFF"/>
        <w:spacing w:before="5" w:line="360" w:lineRule="auto"/>
        <w:ind w:right="-45" w:firstLine="708"/>
        <w:jc w:val="both"/>
        <w:rPr>
          <w:sz w:val="28"/>
          <w:szCs w:val="28"/>
          <w:shd w:val="clear" w:color="auto" w:fill="FFFFFF"/>
          <w:lang w:val="en-US"/>
        </w:rPr>
      </w:pPr>
      <w:r>
        <w:rPr>
          <w:sz w:val="28"/>
          <w:szCs w:val="28"/>
          <w:shd w:val="clear" w:color="auto" w:fill="FFFFFF"/>
          <w:lang w:val="en-US"/>
        </w:rPr>
        <w:t>In conclusion, I can say that my hypotheses were confirmed. I suggested that the students of our school rarely use English idioms in their speech. To confirm or debunk this hypothesis, I have conducted a research via a survey among the students of our school and my suggestion was confirmed with the results of the survey.</w:t>
      </w:r>
    </w:p>
    <w:p w:rsidR="008F5BA8" w:rsidRDefault="008F5BA8" w:rsidP="008F5BA8">
      <w:pPr>
        <w:shd w:val="clear" w:color="auto" w:fill="FFFFFF"/>
        <w:spacing w:before="5" w:line="360" w:lineRule="auto"/>
        <w:ind w:right="-45" w:firstLine="708"/>
        <w:jc w:val="both"/>
        <w:rPr>
          <w:sz w:val="28"/>
          <w:szCs w:val="28"/>
          <w:shd w:val="clear" w:color="auto" w:fill="FFFFFF"/>
          <w:lang w:val="en-US"/>
        </w:rPr>
      </w:pPr>
      <w:r>
        <w:rPr>
          <w:sz w:val="28"/>
          <w:szCs w:val="28"/>
          <w:shd w:val="clear" w:color="auto" w:fill="FFFFFF"/>
          <w:lang w:val="en-US"/>
        </w:rPr>
        <w:t>By studying science literature in the field of phraseology of Russian and English languages I have found out that some idioms don’t pose any difficulty in translation at all, because they have same roots in both languages. That way, my other hypothesis has been confirmed.</w:t>
      </w:r>
    </w:p>
    <w:p w:rsidR="008F5BA8" w:rsidRDefault="008F5BA8" w:rsidP="008F5BA8">
      <w:pPr>
        <w:shd w:val="clear" w:color="auto" w:fill="FFFFFF"/>
        <w:spacing w:before="5" w:line="360" w:lineRule="auto"/>
        <w:ind w:right="-45" w:firstLine="708"/>
        <w:jc w:val="both"/>
        <w:rPr>
          <w:sz w:val="28"/>
          <w:szCs w:val="28"/>
          <w:shd w:val="clear" w:color="auto" w:fill="FFFFFF"/>
          <w:lang w:val="en-US"/>
        </w:rPr>
      </w:pPr>
      <w:r>
        <w:rPr>
          <w:sz w:val="28"/>
          <w:szCs w:val="28"/>
          <w:shd w:val="clear" w:color="auto" w:fill="FFFFFF"/>
          <w:lang w:val="en-US"/>
        </w:rPr>
        <w:t xml:space="preserve">But even though both languages have idioms with the same roots, there also exists a huge amount of </w:t>
      </w:r>
      <w:proofErr w:type="spellStart"/>
      <w:r>
        <w:rPr>
          <w:sz w:val="28"/>
          <w:szCs w:val="28"/>
          <w:shd w:val="clear" w:color="auto" w:fill="FFFFFF"/>
          <w:lang w:val="en-US"/>
        </w:rPr>
        <w:t>phraseologisms</w:t>
      </w:r>
      <w:proofErr w:type="spellEnd"/>
      <w:r>
        <w:rPr>
          <w:sz w:val="28"/>
          <w:szCs w:val="28"/>
          <w:shd w:val="clear" w:color="auto" w:fill="FFFFFF"/>
          <w:lang w:val="en-US"/>
        </w:rPr>
        <w:t xml:space="preserve">, translation of which is rather hard. When translating some of them you have to find a correct equivalent, but in some </w:t>
      </w:r>
      <w:r>
        <w:rPr>
          <w:sz w:val="28"/>
          <w:szCs w:val="28"/>
          <w:shd w:val="clear" w:color="auto" w:fill="FFFFFF"/>
          <w:lang w:val="en-US"/>
        </w:rPr>
        <w:lastRenderedPageBreak/>
        <w:t>cases you can translate those idioms only by translating their meaning. As such, my third hypothesis has been confirmed.</w:t>
      </w:r>
    </w:p>
    <w:p w:rsidR="008F5BA8" w:rsidRDefault="008F5BA8" w:rsidP="008F5BA8">
      <w:pPr>
        <w:shd w:val="clear" w:color="auto" w:fill="FFFFFF"/>
        <w:spacing w:before="5" w:line="360" w:lineRule="auto"/>
        <w:ind w:right="-45" w:firstLine="708"/>
        <w:jc w:val="both"/>
        <w:rPr>
          <w:sz w:val="28"/>
          <w:szCs w:val="28"/>
          <w:shd w:val="clear" w:color="auto" w:fill="FFFFFF"/>
          <w:lang w:val="en-US"/>
        </w:rPr>
      </w:pPr>
      <w:r>
        <w:rPr>
          <w:sz w:val="28"/>
          <w:szCs w:val="28"/>
          <w:shd w:val="clear" w:color="auto" w:fill="FFFFFF"/>
          <w:lang w:val="en-US"/>
        </w:rPr>
        <w:t xml:space="preserve">The main objective of my research was to explore English idioms and difficulties of their translation to Russian language. I have paid attention to theoretical questions: studied the meaning of “idiom”, considered the most common classifications of </w:t>
      </w:r>
      <w:proofErr w:type="spellStart"/>
      <w:r>
        <w:rPr>
          <w:sz w:val="28"/>
          <w:szCs w:val="28"/>
          <w:shd w:val="clear" w:color="auto" w:fill="FFFFFF"/>
          <w:lang w:val="en-US"/>
        </w:rPr>
        <w:t>phraseologisms</w:t>
      </w:r>
      <w:proofErr w:type="spellEnd"/>
      <w:r>
        <w:rPr>
          <w:sz w:val="28"/>
          <w:szCs w:val="28"/>
          <w:shd w:val="clear" w:color="auto" w:fill="FFFFFF"/>
          <w:lang w:val="en-US"/>
        </w:rPr>
        <w:t xml:space="preserve"> in both languages, analyzed the difficulties of translation, conducted a survey among students of our school, pointed out an existing problem and suggested a hypothesis that the study of English </w:t>
      </w:r>
      <w:proofErr w:type="spellStart"/>
      <w:r>
        <w:rPr>
          <w:sz w:val="28"/>
          <w:szCs w:val="28"/>
          <w:shd w:val="clear" w:color="auto" w:fill="FFFFFF"/>
          <w:lang w:val="en-US"/>
        </w:rPr>
        <w:t>phraseologisms</w:t>
      </w:r>
      <w:proofErr w:type="spellEnd"/>
      <w:r>
        <w:rPr>
          <w:sz w:val="28"/>
          <w:szCs w:val="28"/>
          <w:shd w:val="clear" w:color="auto" w:fill="FFFFFF"/>
          <w:lang w:val="en-US"/>
        </w:rPr>
        <w:t xml:space="preserve"> would be easier for students of our school if they used a dictionary of </w:t>
      </w:r>
      <w:proofErr w:type="spellStart"/>
      <w:r>
        <w:rPr>
          <w:sz w:val="28"/>
          <w:szCs w:val="28"/>
          <w:shd w:val="clear" w:color="auto" w:fill="FFFFFF"/>
          <w:lang w:val="en-US"/>
        </w:rPr>
        <w:t>phraseologisms</w:t>
      </w:r>
      <w:proofErr w:type="spellEnd"/>
      <w:r>
        <w:rPr>
          <w:sz w:val="28"/>
          <w:szCs w:val="28"/>
          <w:shd w:val="clear" w:color="auto" w:fill="FFFFFF"/>
          <w:lang w:val="en-US"/>
        </w:rPr>
        <w:t xml:space="preserve"> made by me. This hypothesis is yet to be confirmed or debunked because this dictionary still needs to be worked on and has not been tried yet.</w:t>
      </w:r>
    </w:p>
    <w:p w:rsidR="008F5BA8" w:rsidRPr="007A6A49" w:rsidRDefault="008F5BA8" w:rsidP="008F5BA8">
      <w:pPr>
        <w:shd w:val="clear" w:color="auto" w:fill="FFFFFF"/>
        <w:spacing w:before="5" w:line="360" w:lineRule="auto"/>
        <w:ind w:right="-45" w:firstLine="708"/>
        <w:jc w:val="both"/>
        <w:rPr>
          <w:sz w:val="28"/>
          <w:szCs w:val="28"/>
          <w:shd w:val="clear" w:color="auto" w:fill="FFFFFF"/>
          <w:lang w:val="en-US"/>
        </w:rPr>
      </w:pPr>
      <w:r>
        <w:rPr>
          <w:sz w:val="28"/>
          <w:szCs w:val="28"/>
          <w:shd w:val="clear" w:color="auto" w:fill="FFFFFF"/>
          <w:lang w:val="en-US"/>
        </w:rPr>
        <w:t>I think I can rightfully say that the main goal of my research work has been reached along with its secondary goals.</w:t>
      </w:r>
    </w:p>
    <w:p w:rsidR="008F5BA8" w:rsidRPr="002C7A5B" w:rsidRDefault="008F5BA8" w:rsidP="008F5BA8">
      <w:pPr>
        <w:shd w:val="clear" w:color="auto" w:fill="FFFFFF"/>
        <w:spacing w:before="5" w:line="360" w:lineRule="auto"/>
        <w:ind w:right="-45"/>
        <w:jc w:val="center"/>
        <w:rPr>
          <w:sz w:val="28"/>
          <w:szCs w:val="28"/>
          <w:shd w:val="clear" w:color="auto" w:fill="FFFFFF"/>
          <w:lang w:val="en-US"/>
        </w:rPr>
      </w:pPr>
    </w:p>
    <w:p w:rsidR="008F5BA8" w:rsidRDefault="008F5BA8" w:rsidP="008F5BA8">
      <w:pPr>
        <w:shd w:val="clear" w:color="auto" w:fill="FFFFFF"/>
        <w:spacing w:before="5" w:line="360" w:lineRule="auto"/>
        <w:ind w:right="-45" w:firstLine="709"/>
        <w:jc w:val="center"/>
        <w:rPr>
          <w:b/>
          <w:sz w:val="28"/>
          <w:szCs w:val="28"/>
          <w:shd w:val="clear" w:color="auto" w:fill="FFFFFF"/>
          <w:lang w:val="en-US"/>
        </w:rPr>
      </w:pPr>
    </w:p>
    <w:p w:rsidR="008F5BA8" w:rsidRDefault="008F5BA8" w:rsidP="008F5BA8">
      <w:pPr>
        <w:shd w:val="clear" w:color="auto" w:fill="FFFFFF"/>
        <w:spacing w:before="5" w:line="360" w:lineRule="auto"/>
        <w:ind w:right="-45" w:firstLine="709"/>
        <w:jc w:val="center"/>
        <w:rPr>
          <w:b/>
          <w:sz w:val="28"/>
          <w:szCs w:val="28"/>
          <w:shd w:val="clear" w:color="auto" w:fill="FFFFFF"/>
          <w:lang w:val="en-US"/>
        </w:rPr>
      </w:pPr>
    </w:p>
    <w:p w:rsidR="00AB1954" w:rsidRPr="008F5BA8" w:rsidRDefault="00AB1954">
      <w:pPr>
        <w:rPr>
          <w:lang w:val="en-US"/>
        </w:rPr>
      </w:pPr>
    </w:p>
    <w:sectPr w:rsidR="00AB1954" w:rsidRPr="008F5BA8" w:rsidSect="00296730">
      <w:footerReference w:type="default" r:id="rId18"/>
      <w:pgSz w:w="11906" w:h="16838"/>
      <w:pgMar w:top="1134" w:right="850" w:bottom="1134" w:left="1701" w:header="720" w:footer="708" w:gutter="0"/>
      <w:pgNumType w:start="3"/>
      <w:cols w:space="720"/>
      <w:docGrid w:linePitch="600" w:charSpace="3276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B76" w:rsidRDefault="00AB1954">
    <w:pPr>
      <w:pStyle w:val="a5"/>
      <w:jc w:val="center"/>
    </w:pPr>
    <w:r>
      <w:fldChar w:fldCharType="begin"/>
    </w:r>
    <w:r>
      <w:instrText xml:space="preserve"> PAGE </w:instrText>
    </w:r>
    <w:r>
      <w:fldChar w:fldCharType="separate"/>
    </w:r>
    <w:r w:rsidR="00575A52">
      <w:rPr>
        <w:noProof/>
      </w:rPr>
      <w:t>13</w:t>
    </w:r>
    <w:r>
      <w:fldChar w:fldCharType="end"/>
    </w:r>
  </w:p>
  <w:p w:rsidR="008C5B76" w:rsidRDefault="00AB1954">
    <w:pPr>
      <w:pStyle w:val="a5"/>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rPr>
        <w:lang w:val="en-US"/>
      </w:rPr>
    </w:lvl>
    <w:lvl w:ilvl="1">
      <w:start w:val="1"/>
      <w:numFmt w:val="bullet"/>
      <w:lvlText w:val=""/>
      <w:lvlJc w:val="left"/>
      <w:pPr>
        <w:tabs>
          <w:tab w:val="num" w:pos="1440"/>
        </w:tabs>
        <w:ind w:left="1440" w:hanging="360"/>
      </w:pPr>
      <w:rPr>
        <w:rFonts w:ascii="Symbol" w:hAnsi="Symbol" w:cs="Symbol"/>
        <w:lang w:val="en-U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2"/>
    <w:multiLevelType w:val="multilevel"/>
    <w:tmpl w:val="00000002"/>
    <w:name w:val="WW8Num2"/>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03"/>
    <w:multiLevelType w:val="singleLevel"/>
    <w:tmpl w:val="00000003"/>
    <w:name w:val="WW8Num3"/>
    <w:lvl w:ilvl="0">
      <w:start w:val="1"/>
      <w:numFmt w:val="bullet"/>
      <w:lvlText w:val=""/>
      <w:lvlJc w:val="left"/>
      <w:pPr>
        <w:tabs>
          <w:tab w:val="num" w:pos="1429"/>
        </w:tabs>
        <w:ind w:left="1429" w:hanging="360"/>
      </w:pPr>
      <w:rPr>
        <w:rFonts w:ascii="Symbol" w:hAnsi="Symbol" w:cs="Symbol"/>
        <w:lang w:val="en-US"/>
      </w:rPr>
    </w:lvl>
  </w:abstractNum>
  <w:abstractNum w:abstractNumId="3">
    <w:nsid w:val="00000004"/>
    <w:multiLevelType w:val="singleLevel"/>
    <w:tmpl w:val="00000004"/>
    <w:name w:val="WW8Num4"/>
    <w:lvl w:ilvl="0">
      <w:start w:val="1"/>
      <w:numFmt w:val="bullet"/>
      <w:lvlText w:val=""/>
      <w:lvlJc w:val="left"/>
      <w:pPr>
        <w:tabs>
          <w:tab w:val="num" w:pos="720"/>
        </w:tabs>
        <w:ind w:left="720" w:hanging="360"/>
      </w:pPr>
      <w:rPr>
        <w:rFonts w:ascii="Symbol" w:hAnsi="Symbol" w:cs="Symbol"/>
        <w:lang w:val="en-US"/>
      </w:rPr>
    </w:lvl>
  </w:abstractNum>
  <w:abstractNum w:abstractNumId="4">
    <w:nsid w:val="00000005"/>
    <w:multiLevelType w:val="singleLevel"/>
    <w:tmpl w:val="00000005"/>
    <w:name w:val="WW8Num5"/>
    <w:lvl w:ilvl="0">
      <w:start w:val="1"/>
      <w:numFmt w:val="bullet"/>
      <w:lvlText w:val=""/>
      <w:lvlJc w:val="left"/>
      <w:pPr>
        <w:tabs>
          <w:tab w:val="num" w:pos="1429"/>
        </w:tabs>
        <w:ind w:left="1429" w:hanging="360"/>
      </w:pPr>
      <w:rPr>
        <w:rFonts w:ascii="Symbol" w:hAnsi="Symbol" w:cs="Symbol"/>
        <w:lang w:val="en-US"/>
      </w:rPr>
    </w:lvl>
  </w:abstractNum>
  <w:abstractNum w:abstractNumId="5">
    <w:nsid w:val="00000006"/>
    <w:multiLevelType w:val="singleLevel"/>
    <w:tmpl w:val="00000006"/>
    <w:name w:val="WW8Num6"/>
    <w:lvl w:ilvl="0">
      <w:start w:val="1"/>
      <w:numFmt w:val="decimal"/>
      <w:lvlText w:val="%1."/>
      <w:lvlJc w:val="left"/>
      <w:pPr>
        <w:tabs>
          <w:tab w:val="num" w:pos="0"/>
        </w:tabs>
        <w:ind w:left="1069" w:hanging="360"/>
      </w:pPr>
      <w:rPr>
        <w:rFonts w:ascii="Symbol" w:hAnsi="Symbol" w:cs="Symbol"/>
        <w:lang w:val="en-US"/>
      </w:r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rPr>
        <w:lang w:val="en-US"/>
      </w:rPr>
    </w:lvl>
    <w:lvl w:ilvl="1">
      <w:start w:val="1"/>
      <w:numFmt w:val="bullet"/>
      <w:lvlText w:val=""/>
      <w:lvlJc w:val="left"/>
      <w:pPr>
        <w:tabs>
          <w:tab w:val="num" w:pos="1440"/>
        </w:tabs>
        <w:ind w:left="1440" w:hanging="360"/>
      </w:pPr>
      <w:rPr>
        <w:rFonts w:ascii="Symbol" w:hAnsi="Symbol" w:cs="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08"/>
    <w:multiLevelType w:val="singleLevel"/>
    <w:tmpl w:val="00000008"/>
    <w:name w:val="WW8Num8"/>
    <w:lvl w:ilvl="0">
      <w:start w:val="1"/>
      <w:numFmt w:val="bullet"/>
      <w:lvlText w:val=""/>
      <w:lvlJc w:val="left"/>
      <w:pPr>
        <w:tabs>
          <w:tab w:val="num" w:pos="1400"/>
        </w:tabs>
        <w:ind w:left="1400" w:hanging="360"/>
      </w:pPr>
      <w:rPr>
        <w:rFonts w:ascii="Symbol" w:hAnsi="Symbol" w:cs="Symbol"/>
        <w:lang w:val="en-US"/>
      </w:rPr>
    </w:lvl>
  </w:abstractNum>
  <w:abstractNum w:abstractNumId="8">
    <w:nsid w:val="00000009"/>
    <w:multiLevelType w:val="singleLevel"/>
    <w:tmpl w:val="00000009"/>
    <w:name w:val="WW8Num9"/>
    <w:lvl w:ilvl="0">
      <w:start w:val="1"/>
      <w:numFmt w:val="bullet"/>
      <w:lvlText w:val=""/>
      <w:lvlJc w:val="left"/>
      <w:pPr>
        <w:tabs>
          <w:tab w:val="num" w:pos="720"/>
        </w:tabs>
        <w:ind w:left="720" w:hanging="360"/>
      </w:pPr>
      <w:rPr>
        <w:rFonts w:ascii="Symbol" w:hAnsi="Symbol" w:cs="Symbol"/>
      </w:rPr>
    </w:lvl>
  </w:abstractNum>
  <w:abstractNum w:abstractNumId="9">
    <w:nsid w:val="0000000A"/>
    <w:multiLevelType w:val="singleLevel"/>
    <w:tmpl w:val="A67A3668"/>
    <w:name w:val="WW8Num10"/>
    <w:lvl w:ilvl="0">
      <w:start w:val="1"/>
      <w:numFmt w:val="decimal"/>
      <w:lvlText w:val="%1."/>
      <w:lvlJc w:val="left"/>
      <w:pPr>
        <w:tabs>
          <w:tab w:val="num" w:pos="1069"/>
        </w:tabs>
        <w:ind w:left="1069" w:hanging="360"/>
      </w:pPr>
      <w:rPr>
        <w:rFonts w:ascii="Symbol" w:hAnsi="Symbol" w:cs="Symbol"/>
        <w:b w:val="0"/>
      </w:rPr>
    </w:lvl>
  </w:abstractNum>
  <w:abstractNum w:abstractNumId="10">
    <w:nsid w:val="0000000B"/>
    <w:multiLevelType w:val="singleLevel"/>
    <w:tmpl w:val="0000000B"/>
    <w:name w:val="WW8Num11"/>
    <w:lvl w:ilvl="0">
      <w:start w:val="1"/>
      <w:numFmt w:val="bullet"/>
      <w:lvlText w:val=""/>
      <w:lvlJc w:val="left"/>
      <w:pPr>
        <w:tabs>
          <w:tab w:val="num" w:pos="720"/>
        </w:tabs>
        <w:ind w:left="720" w:hanging="360"/>
      </w:pPr>
      <w:rPr>
        <w:rFonts w:ascii="Symbol" w:hAnsi="Symbol" w:cs="Symbol"/>
        <w:b w:val="0"/>
        <w:bCs w:val="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characterSpacingControl w:val="doNotCompress"/>
  <w:compat>
    <w:useFELayout/>
  </w:compat>
  <w:rsids>
    <w:rsidRoot w:val="008F5BA8"/>
    <w:rsid w:val="004D6721"/>
    <w:rsid w:val="00575A52"/>
    <w:rsid w:val="008F5BA8"/>
    <w:rsid w:val="00AB1954"/>
    <w:rsid w:val="00D01A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8F5BA8"/>
  </w:style>
  <w:style w:type="character" w:styleId="a3">
    <w:name w:val="Hyperlink"/>
    <w:rsid w:val="008F5BA8"/>
    <w:rPr>
      <w:color w:val="0000FF"/>
      <w:u w:val="single"/>
    </w:rPr>
  </w:style>
  <w:style w:type="paragraph" w:styleId="a4">
    <w:name w:val="Normal (Web)"/>
    <w:basedOn w:val="a"/>
    <w:rsid w:val="008F5BA8"/>
    <w:pPr>
      <w:suppressAutoHyphens/>
      <w:spacing w:before="280" w:after="119" w:line="240" w:lineRule="auto"/>
    </w:pPr>
    <w:rPr>
      <w:rFonts w:ascii="Times New Roman" w:eastAsia="Times New Roman" w:hAnsi="Times New Roman" w:cs="Times New Roman"/>
      <w:sz w:val="24"/>
      <w:szCs w:val="24"/>
      <w:lang w:eastAsia="ar-SA"/>
    </w:rPr>
  </w:style>
  <w:style w:type="paragraph" w:styleId="a5">
    <w:name w:val="footer"/>
    <w:basedOn w:val="a"/>
    <w:link w:val="a6"/>
    <w:rsid w:val="008F5BA8"/>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6">
    <w:name w:val="Нижний колонтитул Знак"/>
    <w:basedOn w:val="a0"/>
    <w:link w:val="a5"/>
    <w:rsid w:val="008F5BA8"/>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Meaning_(linguistic)" TargetMode="External"/><Relationship Id="rId13" Type="http://schemas.openxmlformats.org/officeDocument/2006/relationships/oleObject" Target="embeddings/oleObject1.bin"/><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n.wikipedia.org/wiki/Figurative_language" TargetMode="External"/><Relationship Id="rId12" Type="http://schemas.openxmlformats.org/officeDocument/2006/relationships/image" Target="media/image1.emf"/><Relationship Id="rId17" Type="http://schemas.openxmlformats.org/officeDocument/2006/relationships/oleObject" Target="embeddings/oleObject3.bin"/><Relationship Id="rId2" Type="http://schemas.openxmlformats.org/officeDocument/2006/relationships/styles" Target="styles.xml"/><Relationship Id="rId16" Type="http://schemas.openxmlformats.org/officeDocument/2006/relationships/image" Target="media/image3.e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en.wikipedia.org/wiki/Fixed_expression" TargetMode="External"/><Relationship Id="rId11" Type="http://schemas.openxmlformats.org/officeDocument/2006/relationships/hyperlink" Target="https://en.wikipedia.org/wiki/English_language" TargetMode="External"/><Relationship Id="rId5" Type="http://schemas.openxmlformats.org/officeDocument/2006/relationships/hyperlink" Target="https://en.wikipedia.org/wiki/Phrase" TargetMode="External"/><Relationship Id="rId15" Type="http://schemas.openxmlformats.org/officeDocument/2006/relationships/oleObject" Target="embeddings/oleObject2.bin"/><Relationship Id="rId10" Type="http://schemas.openxmlformats.org/officeDocument/2006/relationships/hyperlink" Target="https://en.wikipedia.org/wiki/Literal_and_figurative_languag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n.wikipedia.org/wiki/Formulaic_speech" TargetMode="External"/><Relationship Id="rId14"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2696</Words>
  <Characters>15373</Characters>
  <Application>Microsoft Office Word</Application>
  <DocSecurity>0</DocSecurity>
  <Lines>128</Lines>
  <Paragraphs>36</Paragraphs>
  <ScaleCrop>false</ScaleCrop>
  <Company>MultiDVD Team</Company>
  <LinksUpToDate>false</LinksUpToDate>
  <CharactersWithSpaces>18033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2021-01-25T15:16:00Z</dcterms:created>
  <dcterms:modified xsi:type="dcterms:W3CDTF">2021-01-25T15:17:00Z</dcterms:modified>
</cp:coreProperties>
</file>